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B65B76314A0B43DAAAA5D7DD95072907"/>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1FDA7444264B44D6907CBD12A1F1627D"/>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CC07B4FB19174A02AE00DCB8A622BF49"/>
          </w:placeholder>
        </w:sdtPr>
        <w:sdtEndPr>
          <w:rPr>
            <w:rStyle w:val="Standardnpsmoodstavce"/>
            <w:b w:val="0"/>
          </w:rPr>
        </w:sdtEndPr>
        <w:sdtContent>
          <w:r w:rsidR="004C111F">
            <w:rPr>
              <w:rStyle w:val="Styl1Char"/>
            </w:rPr>
            <w:t>Taťána Jandová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56846929B529430EA1C925141CC61894"/>
          </w:placeholder>
        </w:sdtPr>
        <w:sdtEndPr>
          <w:rPr>
            <w:rStyle w:val="Styl4"/>
            <w:b w:val="0"/>
            <w:sz w:val="22"/>
            <w:szCs w:val="22"/>
          </w:rPr>
        </w:sdtEndPr>
        <w:sdtContent>
          <w:r w:rsidR="004C111F">
            <w:rPr>
              <w:rStyle w:val="Styl7Char"/>
            </w:rPr>
            <w:t>Jižní Korea jako nová střední mocnost na mezinárodní scéně</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440FB0AF9469495299D492B54FE8D31E"/>
          </w:placeholder>
        </w:sdtPr>
        <w:sdtEndPr>
          <w:rPr>
            <w:rStyle w:val="Standardnpsmoodstavce"/>
            <w:i w:val="0"/>
            <w:sz w:val="22"/>
          </w:rPr>
        </w:sdtEndPr>
        <w:sdtContent>
          <w:r w:rsidR="004C111F">
            <w:rPr>
              <w:rStyle w:val="Styl3Char"/>
            </w:rPr>
            <w:t xml:space="preserve">Linda </w:t>
          </w:r>
          <w:proofErr w:type="spellStart"/>
          <w:r w:rsidR="004C111F">
            <w:rPr>
              <w:rStyle w:val="Styl3Char"/>
            </w:rPr>
            <w:t>Piknerová</w:t>
          </w:r>
          <w:proofErr w:type="spellEnd"/>
          <w:r w:rsidR="004C111F">
            <w:rPr>
              <w:rStyle w:val="Styl3Char"/>
            </w:rPr>
            <w:t>,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315C5F7299A7457189AEFCE30571768C"/>
        </w:placeholder>
      </w:sdtPr>
      <w:sdtEndPr>
        <w:rPr>
          <w:rStyle w:val="StA"/>
          <w:szCs w:val="22"/>
        </w:rPr>
      </w:sdtEndPr>
      <w:sdtContent>
        <w:p w:rsidR="002821D2" w:rsidRPr="00EA4F90" w:rsidRDefault="003F5F48" w:rsidP="00810D2F">
          <w:pPr>
            <w:pStyle w:val="Odstavecseseznamem"/>
            <w:tabs>
              <w:tab w:val="left" w:pos="284"/>
            </w:tabs>
            <w:spacing w:after="0"/>
            <w:ind w:left="142" w:hanging="142"/>
            <w:contextualSpacing w:val="0"/>
            <w:jc w:val="both"/>
            <w:rPr>
              <w:color w:val="808080"/>
            </w:rPr>
          </w:pPr>
          <w:r>
            <w:rPr>
              <w:rStyle w:val="st1Char"/>
            </w:rPr>
            <w:t>Cílem předloženého textu je analyzovat chování Jižní Koreje na mezinárodní scéně a zjistit, zda odpovídá jednání nové střední mocnosti. Domnívám se, že cíl se podařilo naplnit.</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90485A979A54A6CB7400A4A66010DB6"/>
        </w:placeholder>
      </w:sdtPr>
      <w:sdtEndPr>
        <w:rPr>
          <w:rStyle w:val="Standardnpsmoodstavce"/>
          <w:sz w:val="20"/>
          <w:szCs w:val="20"/>
        </w:rPr>
      </w:sdtEndPr>
      <w:sdtContent>
        <w:p w:rsidR="003579B7" w:rsidRDefault="003F5F48" w:rsidP="00810D2F">
          <w:pPr>
            <w:pStyle w:val="Odstavecseseznamem"/>
            <w:tabs>
              <w:tab w:val="left" w:pos="284"/>
            </w:tabs>
            <w:spacing w:after="0"/>
            <w:ind w:left="142" w:hanging="142"/>
            <w:contextualSpacing w:val="0"/>
            <w:jc w:val="both"/>
            <w:rPr>
              <w:rStyle w:val="st1Char"/>
            </w:rPr>
          </w:pPr>
          <w:r>
            <w:rPr>
              <w:rStyle w:val="st1Char"/>
            </w:rPr>
            <w:t>Teoretický úvod práce je věnován vymezení stěžejních pojmů (regionální mocnost, středn</w:t>
          </w:r>
          <w:r w:rsidR="001D54DA">
            <w:rPr>
              <w:rStyle w:val="st1Char"/>
            </w:rPr>
            <w:t xml:space="preserve">í mocnost, nová střední mocnost, soft </w:t>
          </w:r>
          <w:proofErr w:type="spellStart"/>
          <w:r w:rsidR="001D54DA">
            <w:rPr>
              <w:rStyle w:val="st1Char"/>
            </w:rPr>
            <w:t>power</w:t>
          </w:r>
          <w:proofErr w:type="spellEnd"/>
          <w:r w:rsidR="001D54DA">
            <w:rPr>
              <w:rStyle w:val="st1Char"/>
            </w:rPr>
            <w:t>)</w:t>
          </w:r>
          <w:r w:rsidR="00024673">
            <w:rPr>
              <w:rStyle w:val="st1Char"/>
            </w:rPr>
            <w:t xml:space="preserve">, a to za použití </w:t>
          </w:r>
          <w:r w:rsidR="003C494A">
            <w:rPr>
              <w:rStyle w:val="st1Char"/>
            </w:rPr>
            <w:t xml:space="preserve">poznatků od </w:t>
          </w:r>
          <w:r w:rsidR="00024673">
            <w:rPr>
              <w:rStyle w:val="st1Char"/>
            </w:rPr>
            <w:t>stěžejních teoretiků. Je dobře, že studentka přibližuje různé možnosti, jak jednotlivé pojmy definovat. V další části je pozornost zaměřena na historický vývoj země ve druhé polovině 20. století</w:t>
          </w:r>
          <w:r w:rsidR="00837630">
            <w:rPr>
              <w:rStyle w:val="st1Char"/>
            </w:rPr>
            <w:t xml:space="preserve">, aby následně došlo k aplikaci teoretických poznatků na příklad Jižní Koreje po konci studené války. Zařazení dvou samostatných kapitol (4 a 5) je velmi vhodné a dokazuje, že studentka dobře zvládla propojit teoretickou a praktickou část textu. </w:t>
          </w:r>
          <w:r w:rsidR="003579B7">
            <w:rPr>
              <w:rStyle w:val="st1Char"/>
            </w:rPr>
            <w:t xml:space="preserve">V závěru pak je potvrzena ústřední teze práce a zmíněny jsou důvody, proč lze Jižní Koreu považovat za příklad nové střední mocnosti. Se závěrem lze souhlasit. Zajímavé je konstatování, že Korea se výrazně zaměřuje na problematiku životního prostředí. Jak to může studentka vysvětlit? </w:t>
          </w:r>
        </w:p>
        <w:p w:rsidR="003C494A" w:rsidRDefault="003C494A" w:rsidP="00810D2F">
          <w:pPr>
            <w:pStyle w:val="Odstavecseseznamem"/>
            <w:tabs>
              <w:tab w:val="left" w:pos="284"/>
            </w:tabs>
            <w:spacing w:after="0"/>
            <w:ind w:left="142" w:hanging="142"/>
            <w:contextualSpacing w:val="0"/>
            <w:jc w:val="both"/>
            <w:rPr>
              <w:rStyle w:val="st1Char"/>
            </w:rPr>
          </w:pPr>
          <w:r>
            <w:rPr>
              <w:rStyle w:val="st1Char"/>
            </w:rPr>
            <w:t>Některé kapitoly jsou poněkud delší a možná pro větší přehlednost by textu prospělo jeho podrobnější členění</w:t>
          </w:r>
        </w:p>
        <w:p w:rsidR="002821D2" w:rsidRPr="002821D2" w:rsidRDefault="003579B7" w:rsidP="00810D2F">
          <w:pPr>
            <w:pStyle w:val="Odstavecseseznamem"/>
            <w:tabs>
              <w:tab w:val="left" w:pos="284"/>
            </w:tabs>
            <w:spacing w:after="0"/>
            <w:ind w:left="142" w:hanging="142"/>
            <w:contextualSpacing w:val="0"/>
            <w:jc w:val="both"/>
            <w:rPr>
              <w:sz w:val="20"/>
              <w:szCs w:val="20"/>
            </w:rPr>
          </w:pPr>
          <w:r>
            <w:rPr>
              <w:rStyle w:val="st1Char"/>
            </w:rPr>
            <w:t>Práce neobsahuje přílohy, což nesnižuje její kvalitu.</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E04D7C36BF0640E783225C5F89413BA9"/>
        </w:placeholder>
      </w:sdtPr>
      <w:sdtEndPr>
        <w:rPr>
          <w:rStyle w:val="Standardnpsmoodstavce"/>
          <w:sz w:val="20"/>
          <w:szCs w:val="20"/>
        </w:rPr>
      </w:sdtEndPr>
      <w:sdtContent>
        <w:p w:rsidR="00837630" w:rsidRDefault="001D54DA" w:rsidP="00810D2F">
          <w:pPr>
            <w:pStyle w:val="Odstavecseseznamem"/>
            <w:tabs>
              <w:tab w:val="left" w:pos="284"/>
            </w:tabs>
            <w:spacing w:after="0"/>
            <w:ind w:left="142" w:hanging="142"/>
            <w:contextualSpacing w:val="0"/>
            <w:jc w:val="both"/>
            <w:rPr>
              <w:rStyle w:val="st1Char"/>
            </w:rPr>
          </w:pPr>
          <w:r>
            <w:rPr>
              <w:rStyle w:val="st1Char"/>
            </w:rPr>
            <w:t>Jazykový projev je velmi dobrý, text je napsán srozumitelně a poměrně čtivě. Systém odkazů je zcela v souladu s požadavky, množství</w:t>
          </w:r>
          <w:r w:rsidR="008A0E40">
            <w:rPr>
              <w:rStyle w:val="st1Char"/>
            </w:rPr>
            <w:t xml:space="preserve"> použitých zdrojů je více než dostatečné. Studentka si evidentně dala práci s nalezením velkého množství</w:t>
          </w:r>
          <w:r w:rsidR="00202A2A">
            <w:rPr>
              <w:rStyle w:val="st1Char"/>
            </w:rPr>
            <w:t xml:space="preserve"> zdrojů, a to jak v části teoretické, tak empirické. U zdrojů Ministerstvo zahraničních věcí by měl být uveden rok 2015. Zdroj </w:t>
          </w:r>
          <w:proofErr w:type="spellStart"/>
          <w:r w:rsidR="00202A2A">
            <w:rPr>
              <w:rStyle w:val="st1Char"/>
            </w:rPr>
            <w:t>Saxer</w:t>
          </w:r>
          <w:proofErr w:type="spellEnd"/>
          <w:r w:rsidR="00202A2A">
            <w:rPr>
              <w:rStyle w:val="st1Char"/>
            </w:rPr>
            <w:t xml:space="preserve"> je v seznamu uveden dvakrát.</w:t>
          </w:r>
        </w:p>
        <w:p w:rsidR="00DE3BC4" w:rsidRPr="00DE3BC4" w:rsidRDefault="003C494A" w:rsidP="00810D2F">
          <w:pPr>
            <w:pStyle w:val="Odstavecseseznamem"/>
            <w:tabs>
              <w:tab w:val="left" w:pos="284"/>
            </w:tabs>
            <w:spacing w:after="0"/>
            <w:ind w:left="142" w:hanging="142"/>
            <w:contextualSpacing w:val="0"/>
            <w:jc w:val="both"/>
            <w:rPr>
              <w:sz w:val="20"/>
              <w:szCs w:val="20"/>
            </w:rPr>
          </w:pPr>
        </w:p>
        <w:bookmarkStart w:id="0" w:name="_GoBack" w:displacedByCustomXml="next"/>
        <w:bookmarkEnd w:id="0" w:displacedByCustomXml="nex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654A4CB75F8844399CB23A0B472DBA51"/>
        </w:placeholder>
      </w:sdtPr>
      <w:sdtEndPr>
        <w:rPr>
          <w:rStyle w:val="Standardnpsmoodstavce"/>
          <w:sz w:val="20"/>
          <w:szCs w:val="20"/>
        </w:rPr>
      </w:sdtEndPr>
      <w:sdtContent>
        <w:p w:rsidR="002821D2" w:rsidRPr="002821D2" w:rsidRDefault="003579B7" w:rsidP="00810D2F">
          <w:pPr>
            <w:pStyle w:val="Odstavecseseznamem"/>
            <w:tabs>
              <w:tab w:val="left" w:pos="284"/>
            </w:tabs>
            <w:spacing w:after="0"/>
            <w:ind w:left="142" w:hanging="142"/>
            <w:contextualSpacing w:val="0"/>
            <w:jc w:val="both"/>
            <w:rPr>
              <w:sz w:val="20"/>
              <w:szCs w:val="20"/>
            </w:rPr>
          </w:pPr>
          <w:r>
            <w:rPr>
              <w:rStyle w:val="st1Char"/>
            </w:rPr>
            <w:t>Předložená práce se věnuje problematice nových středních mocností, což není v českém prostředí zcela prozkoumané téma a nabízí tudíž dostatečný prostor pro vlastní invenci. Tu studentka skutečně prokázala a to zejména v části aplikované. Množství představených informací, na nichž dokumentuje potvrzení ústřední teze práce, je více než dostatečné</w:t>
          </w:r>
          <w:r w:rsidR="0081617D">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CCA9448ECF894CEE8A7C467608C9B07C"/>
        </w:placeholder>
      </w:sdtPr>
      <w:sdtEndPr>
        <w:rPr>
          <w:rStyle w:val="Standardnpsmoodstavce"/>
          <w:sz w:val="20"/>
          <w:szCs w:val="20"/>
        </w:rPr>
      </w:sdtEndPr>
      <w:sdtContent>
        <w:p w:rsidR="0060403E" w:rsidRDefault="00024673" w:rsidP="00FD6A2E">
          <w:pPr>
            <w:pStyle w:val="Odstavecseseznamem"/>
            <w:tabs>
              <w:tab w:val="left" w:pos="284"/>
            </w:tabs>
            <w:spacing w:after="0"/>
            <w:ind w:left="142" w:hanging="142"/>
            <w:contextualSpacing w:val="0"/>
            <w:jc w:val="both"/>
            <w:rPr>
              <w:rStyle w:val="st1Char"/>
            </w:rPr>
          </w:pPr>
          <w:r>
            <w:rPr>
              <w:rStyle w:val="st1Char"/>
            </w:rPr>
            <w:t>Jak studentka hodnotí roli současného generálního tajemníka OSN pro sbližování obou Korejí?</w:t>
          </w:r>
        </w:p>
        <w:p w:rsidR="002821D2" w:rsidRPr="002821D2" w:rsidRDefault="00016811" w:rsidP="00FD6A2E">
          <w:pPr>
            <w:pStyle w:val="Odstavecseseznamem"/>
            <w:tabs>
              <w:tab w:val="left" w:pos="284"/>
            </w:tabs>
            <w:spacing w:after="0"/>
            <w:ind w:left="142" w:hanging="142"/>
            <w:contextualSpacing w:val="0"/>
            <w:jc w:val="both"/>
            <w:rPr>
              <w:sz w:val="20"/>
              <w:szCs w:val="20"/>
            </w:rPr>
          </w:pPr>
          <w:r>
            <w:rPr>
              <w:rStyle w:val="st1Char"/>
            </w:rPr>
            <w:t>Existuje nějaká oblast, v níž je činnost Jižní Koreje na mezinárodní scéně kritizována? Či je Jižní Korea všeobecně vnímána pozitivně (nové střední mocnosti jsou totiž často všeobecně kritizovány za své mnohdy sobecké prosazování svých regionálních zájmů)?</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AA8E822DCAF444C19FAEA131A811EE2A"/>
        </w:placeholder>
      </w:sdtPr>
      <w:sdtEndPr>
        <w:rPr>
          <w:rStyle w:val="Standardnpsmoodstavce"/>
          <w:sz w:val="20"/>
          <w:szCs w:val="20"/>
        </w:rPr>
      </w:sdtEndPr>
      <w:sdtContent>
        <w:p w:rsidR="002821D2" w:rsidRPr="002821D2" w:rsidRDefault="00016811" w:rsidP="00FD6A2E">
          <w:pPr>
            <w:pStyle w:val="Odstavecseseznamem"/>
            <w:tabs>
              <w:tab w:val="left" w:pos="3480"/>
            </w:tabs>
            <w:spacing w:after="0"/>
            <w:ind w:left="142" w:hanging="142"/>
            <w:contextualSpacing w:val="0"/>
            <w:rPr>
              <w:sz w:val="20"/>
              <w:szCs w:val="20"/>
            </w:rPr>
          </w:pPr>
          <w:r>
            <w:rPr>
              <w:rStyle w:val="st1Char"/>
            </w:rPr>
            <w:t>Výborně až velmi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CD17F19E569242848571C06E81C03297"/>
          </w:placeholder>
          <w:date w:fullDate="2015-05-16T00:00:00Z">
            <w:dateFormat w:val="d. MMMM yyyy"/>
            <w:lid w:val="cs-CZ"/>
            <w:storeMappedDataAs w:val="dateTime"/>
            <w:calendar w:val="gregorian"/>
          </w:date>
        </w:sdtPr>
        <w:sdtEndPr/>
        <w:sdtContent>
          <w:r w:rsidR="00016811">
            <w:t>16.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A7" w:rsidRDefault="009F5EA7" w:rsidP="00D10D7C">
      <w:pPr>
        <w:spacing w:after="0" w:line="240" w:lineRule="auto"/>
      </w:pPr>
      <w:r>
        <w:separator/>
      </w:r>
    </w:p>
  </w:endnote>
  <w:endnote w:type="continuationSeparator" w:id="0">
    <w:p w:rsidR="009F5EA7" w:rsidRDefault="009F5EA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A7" w:rsidRDefault="009F5EA7" w:rsidP="00D10D7C">
      <w:pPr>
        <w:spacing w:after="0" w:line="240" w:lineRule="auto"/>
      </w:pPr>
      <w:r>
        <w:separator/>
      </w:r>
    </w:p>
  </w:footnote>
  <w:footnote w:type="continuationSeparator" w:id="0">
    <w:p w:rsidR="009F5EA7" w:rsidRDefault="009F5EA7"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A7"/>
    <w:rsid w:val="00016811"/>
    <w:rsid w:val="00024673"/>
    <w:rsid w:val="00026179"/>
    <w:rsid w:val="00056A57"/>
    <w:rsid w:val="00094AEA"/>
    <w:rsid w:val="00115661"/>
    <w:rsid w:val="0012043E"/>
    <w:rsid w:val="001D54DA"/>
    <w:rsid w:val="00202A2A"/>
    <w:rsid w:val="00225D99"/>
    <w:rsid w:val="002821D2"/>
    <w:rsid w:val="002C61BC"/>
    <w:rsid w:val="002D150D"/>
    <w:rsid w:val="002F65DA"/>
    <w:rsid w:val="003579B7"/>
    <w:rsid w:val="003C494A"/>
    <w:rsid w:val="003C559B"/>
    <w:rsid w:val="003F5F48"/>
    <w:rsid w:val="00435ED6"/>
    <w:rsid w:val="004C111F"/>
    <w:rsid w:val="0051739B"/>
    <w:rsid w:val="005A2057"/>
    <w:rsid w:val="0060403E"/>
    <w:rsid w:val="00694816"/>
    <w:rsid w:val="006D7DF0"/>
    <w:rsid w:val="00777D65"/>
    <w:rsid w:val="00810D2F"/>
    <w:rsid w:val="0081617D"/>
    <w:rsid w:val="00837630"/>
    <w:rsid w:val="008824FA"/>
    <w:rsid w:val="008A0E40"/>
    <w:rsid w:val="008D3B0D"/>
    <w:rsid w:val="008F6415"/>
    <w:rsid w:val="009155EE"/>
    <w:rsid w:val="0098768E"/>
    <w:rsid w:val="009B1BED"/>
    <w:rsid w:val="009C488A"/>
    <w:rsid w:val="009F58C1"/>
    <w:rsid w:val="009F5EA7"/>
    <w:rsid w:val="00A50DEE"/>
    <w:rsid w:val="00BA6188"/>
    <w:rsid w:val="00BE2CFD"/>
    <w:rsid w:val="00C301CB"/>
    <w:rsid w:val="00CC0891"/>
    <w:rsid w:val="00CD53F8"/>
    <w:rsid w:val="00D04C6A"/>
    <w:rsid w:val="00D10D7C"/>
    <w:rsid w:val="00D72661"/>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piknerova\Downloads\Formular_posudku_KAP_new%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B76314A0B43DAAAA5D7DD95072907"/>
        <w:category>
          <w:name w:val="Obecné"/>
          <w:gallery w:val="placeholder"/>
        </w:category>
        <w:types>
          <w:type w:val="bbPlcHdr"/>
        </w:types>
        <w:behaviors>
          <w:behavior w:val="content"/>
        </w:behaviors>
        <w:guid w:val="{83714CB2-8B23-4A5D-A6EC-7009CD1A085A}"/>
      </w:docPartPr>
      <w:docPartBody>
        <w:p w:rsidR="00C2729D" w:rsidRDefault="00C2729D">
          <w:pPr>
            <w:pStyle w:val="B65B76314A0B43DAAAA5D7DD95072907"/>
          </w:pPr>
          <w:r w:rsidRPr="00B65B14">
            <w:rPr>
              <w:rStyle w:val="Zstupntext"/>
            </w:rPr>
            <w:t>Zvolte položku.</w:t>
          </w:r>
        </w:p>
      </w:docPartBody>
    </w:docPart>
    <w:docPart>
      <w:docPartPr>
        <w:name w:val="1FDA7444264B44D6907CBD12A1F1627D"/>
        <w:category>
          <w:name w:val="Obecné"/>
          <w:gallery w:val="placeholder"/>
        </w:category>
        <w:types>
          <w:type w:val="bbPlcHdr"/>
        </w:types>
        <w:behaviors>
          <w:behavior w:val="content"/>
        </w:behaviors>
        <w:guid w:val="{64B52BD7-E5B2-4AA3-A16C-6ABE5544B47B}"/>
      </w:docPartPr>
      <w:docPartBody>
        <w:p w:rsidR="00C2729D" w:rsidRDefault="00C2729D">
          <w:pPr>
            <w:pStyle w:val="1FDA7444264B44D6907CBD12A1F1627D"/>
          </w:pPr>
          <w:r w:rsidRPr="00B65B14">
            <w:rPr>
              <w:rStyle w:val="Zstupntext"/>
            </w:rPr>
            <w:t>Zvolte položku.</w:t>
          </w:r>
        </w:p>
      </w:docPartBody>
    </w:docPart>
    <w:docPart>
      <w:docPartPr>
        <w:name w:val="CC07B4FB19174A02AE00DCB8A622BF49"/>
        <w:category>
          <w:name w:val="Obecné"/>
          <w:gallery w:val="placeholder"/>
        </w:category>
        <w:types>
          <w:type w:val="bbPlcHdr"/>
        </w:types>
        <w:behaviors>
          <w:behavior w:val="content"/>
        </w:behaviors>
        <w:guid w:val="{1F819777-9AAE-4FC3-9267-CE0D115ACEFD}"/>
      </w:docPartPr>
      <w:docPartBody>
        <w:p w:rsidR="00C2729D" w:rsidRDefault="00C2729D">
          <w:pPr>
            <w:pStyle w:val="CC07B4FB19174A02AE00DCB8A622BF49"/>
          </w:pPr>
          <w:r w:rsidRPr="002D150D">
            <w:rPr>
              <w:rStyle w:val="Zstupntext"/>
            </w:rPr>
            <w:t>jméno a příjmení studenta</w:t>
          </w:r>
        </w:p>
      </w:docPartBody>
    </w:docPart>
    <w:docPart>
      <w:docPartPr>
        <w:name w:val="56846929B529430EA1C925141CC61894"/>
        <w:category>
          <w:name w:val="Obecné"/>
          <w:gallery w:val="placeholder"/>
        </w:category>
        <w:types>
          <w:type w:val="bbPlcHdr"/>
        </w:types>
        <w:behaviors>
          <w:behavior w:val="content"/>
        </w:behaviors>
        <w:guid w:val="{B47B15E4-C24C-43A2-AF25-7686D346F52C}"/>
      </w:docPartPr>
      <w:docPartBody>
        <w:p w:rsidR="00C2729D" w:rsidRDefault="00C2729D">
          <w:pPr>
            <w:pStyle w:val="56846929B529430EA1C925141CC61894"/>
          </w:pPr>
          <w:r w:rsidRPr="002D150D">
            <w:rPr>
              <w:rStyle w:val="Zstupntext"/>
              <w:sz w:val="24"/>
            </w:rPr>
            <w:t>úplný název práce</w:t>
          </w:r>
        </w:p>
      </w:docPartBody>
    </w:docPart>
    <w:docPart>
      <w:docPartPr>
        <w:name w:val="440FB0AF9469495299D492B54FE8D31E"/>
        <w:category>
          <w:name w:val="Obecné"/>
          <w:gallery w:val="placeholder"/>
        </w:category>
        <w:types>
          <w:type w:val="bbPlcHdr"/>
        </w:types>
        <w:behaviors>
          <w:behavior w:val="content"/>
        </w:behaviors>
        <w:guid w:val="{2E0A00C8-F385-418A-BDC2-6457D8089CEE}"/>
      </w:docPartPr>
      <w:docPartBody>
        <w:p w:rsidR="00C2729D" w:rsidRDefault="00C2729D">
          <w:pPr>
            <w:pStyle w:val="440FB0AF9469495299D492B54FE8D31E"/>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315C5F7299A7457189AEFCE30571768C"/>
        <w:category>
          <w:name w:val="Obecné"/>
          <w:gallery w:val="placeholder"/>
        </w:category>
        <w:types>
          <w:type w:val="bbPlcHdr"/>
        </w:types>
        <w:behaviors>
          <w:behavior w:val="content"/>
        </w:behaviors>
        <w:guid w:val="{8FD8437F-B36C-4AD0-BF43-33708D362AA0}"/>
      </w:docPartPr>
      <w:docPartBody>
        <w:p w:rsidR="00C2729D" w:rsidRDefault="00C2729D">
          <w:pPr>
            <w:pStyle w:val="315C5F7299A7457189AEFCE30571768C"/>
          </w:pPr>
          <w:r w:rsidRPr="00E70B18">
            <w:rPr>
              <w:rStyle w:val="Zstupntext"/>
              <w:sz w:val="24"/>
            </w:rPr>
            <w:t>hodnocení cíle práce</w:t>
          </w:r>
        </w:p>
      </w:docPartBody>
    </w:docPart>
    <w:docPart>
      <w:docPartPr>
        <w:name w:val="590485A979A54A6CB7400A4A66010DB6"/>
        <w:category>
          <w:name w:val="Obecné"/>
          <w:gallery w:val="placeholder"/>
        </w:category>
        <w:types>
          <w:type w:val="bbPlcHdr"/>
        </w:types>
        <w:behaviors>
          <w:behavior w:val="content"/>
        </w:behaviors>
        <w:guid w:val="{C2D34633-07FE-457D-A145-A52913EFDBAC}"/>
      </w:docPartPr>
      <w:docPartBody>
        <w:p w:rsidR="00C2729D" w:rsidRDefault="00C2729D">
          <w:pPr>
            <w:pStyle w:val="590485A979A54A6CB7400A4A66010DB6"/>
          </w:pPr>
          <w:r w:rsidRPr="00E70B18">
            <w:rPr>
              <w:rStyle w:val="Zstupntext"/>
              <w:sz w:val="24"/>
            </w:rPr>
            <w:t>hodnocení obsahového zpracování</w:t>
          </w:r>
        </w:p>
      </w:docPartBody>
    </w:docPart>
    <w:docPart>
      <w:docPartPr>
        <w:name w:val="E04D7C36BF0640E783225C5F89413BA9"/>
        <w:category>
          <w:name w:val="Obecné"/>
          <w:gallery w:val="placeholder"/>
        </w:category>
        <w:types>
          <w:type w:val="bbPlcHdr"/>
        </w:types>
        <w:behaviors>
          <w:behavior w:val="content"/>
        </w:behaviors>
        <w:guid w:val="{2D9E7A79-4233-47E0-B4E1-E6A8DF3F8032}"/>
      </w:docPartPr>
      <w:docPartBody>
        <w:p w:rsidR="00C2729D" w:rsidRDefault="00C2729D">
          <w:pPr>
            <w:pStyle w:val="E04D7C36BF0640E783225C5F89413BA9"/>
          </w:pPr>
          <w:r w:rsidRPr="00E70B18">
            <w:rPr>
              <w:rStyle w:val="Zstupntext"/>
              <w:sz w:val="24"/>
            </w:rPr>
            <w:t>hodnocení formální úpravy</w:t>
          </w:r>
        </w:p>
      </w:docPartBody>
    </w:docPart>
    <w:docPart>
      <w:docPartPr>
        <w:name w:val="654A4CB75F8844399CB23A0B472DBA51"/>
        <w:category>
          <w:name w:val="Obecné"/>
          <w:gallery w:val="placeholder"/>
        </w:category>
        <w:types>
          <w:type w:val="bbPlcHdr"/>
        </w:types>
        <w:behaviors>
          <w:behavior w:val="content"/>
        </w:behaviors>
        <w:guid w:val="{F860564C-93F5-4063-AF70-AAB74BDF1EC2}"/>
      </w:docPartPr>
      <w:docPartBody>
        <w:p w:rsidR="00C2729D" w:rsidRDefault="00C2729D">
          <w:pPr>
            <w:pStyle w:val="654A4CB75F8844399CB23A0B472DBA51"/>
          </w:pPr>
          <w:r>
            <w:rPr>
              <w:rStyle w:val="Zstupntext"/>
              <w:sz w:val="24"/>
            </w:rPr>
            <w:t>souhrnný</w:t>
          </w:r>
          <w:r w:rsidRPr="00E70B18">
            <w:rPr>
              <w:rStyle w:val="Zstupntext"/>
              <w:sz w:val="24"/>
            </w:rPr>
            <w:t xml:space="preserve"> komentář k práci</w:t>
          </w:r>
        </w:p>
      </w:docPartBody>
    </w:docPart>
    <w:docPart>
      <w:docPartPr>
        <w:name w:val="CCA9448ECF894CEE8A7C467608C9B07C"/>
        <w:category>
          <w:name w:val="Obecné"/>
          <w:gallery w:val="placeholder"/>
        </w:category>
        <w:types>
          <w:type w:val="bbPlcHdr"/>
        </w:types>
        <w:behaviors>
          <w:behavior w:val="content"/>
        </w:behaviors>
        <w:guid w:val="{0DE8693E-EC3D-44E7-A7D3-88B010612917}"/>
      </w:docPartPr>
      <w:docPartBody>
        <w:p w:rsidR="00C2729D" w:rsidRDefault="00C2729D">
          <w:pPr>
            <w:pStyle w:val="CCA9448ECF894CEE8A7C467608C9B07C"/>
          </w:pPr>
          <w:r>
            <w:rPr>
              <w:rStyle w:val="Zstupntext"/>
              <w:sz w:val="24"/>
            </w:rPr>
            <w:t>jedna</w:t>
          </w:r>
          <w:r w:rsidRPr="00E70B18">
            <w:rPr>
              <w:rStyle w:val="Zstupntext"/>
              <w:sz w:val="24"/>
            </w:rPr>
            <w:t xml:space="preserve"> až tři otázky či náměty k diskusi</w:t>
          </w:r>
        </w:p>
      </w:docPartBody>
    </w:docPart>
    <w:docPart>
      <w:docPartPr>
        <w:name w:val="AA8E822DCAF444C19FAEA131A811EE2A"/>
        <w:category>
          <w:name w:val="Obecné"/>
          <w:gallery w:val="placeholder"/>
        </w:category>
        <w:types>
          <w:type w:val="bbPlcHdr"/>
        </w:types>
        <w:behaviors>
          <w:behavior w:val="content"/>
        </w:behaviors>
        <w:guid w:val="{E52BEFA3-D3C6-469D-8FF2-F1FF489D7629}"/>
      </w:docPartPr>
      <w:docPartBody>
        <w:p w:rsidR="00C2729D" w:rsidRDefault="00C2729D">
          <w:pPr>
            <w:pStyle w:val="AA8E822DCAF444C19FAEA131A811EE2A"/>
          </w:pPr>
          <w:r>
            <w:rPr>
              <w:rStyle w:val="Zstupntext"/>
              <w:sz w:val="24"/>
            </w:rPr>
            <w:t>navrhovaná známka</w:t>
          </w:r>
          <w:r w:rsidRPr="00E70B18">
            <w:rPr>
              <w:rStyle w:val="Zstupntext"/>
              <w:sz w:val="24"/>
            </w:rPr>
            <w:t xml:space="preserve"> – výborně, velmi dobře, dobře, nevyhověl(a)</w:t>
          </w:r>
        </w:p>
      </w:docPartBody>
    </w:docPart>
    <w:docPart>
      <w:docPartPr>
        <w:name w:val="CD17F19E569242848571C06E81C03297"/>
        <w:category>
          <w:name w:val="Obecné"/>
          <w:gallery w:val="placeholder"/>
        </w:category>
        <w:types>
          <w:type w:val="bbPlcHdr"/>
        </w:types>
        <w:behaviors>
          <w:behavior w:val="content"/>
        </w:behaviors>
        <w:guid w:val="{3129DA76-1738-4293-AA80-5DC260FC8292}"/>
      </w:docPartPr>
      <w:docPartBody>
        <w:p w:rsidR="00C2729D" w:rsidRDefault="00C2729D">
          <w:pPr>
            <w:pStyle w:val="CD17F19E569242848571C06E81C03297"/>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9D"/>
    <w:rsid w:val="00C27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65B76314A0B43DAAAA5D7DD95072907">
    <w:name w:val="B65B76314A0B43DAAAA5D7DD95072907"/>
  </w:style>
  <w:style w:type="paragraph" w:customStyle="1" w:styleId="1FDA7444264B44D6907CBD12A1F1627D">
    <w:name w:val="1FDA7444264B44D6907CBD12A1F1627D"/>
  </w:style>
  <w:style w:type="paragraph" w:customStyle="1" w:styleId="CC07B4FB19174A02AE00DCB8A622BF49">
    <w:name w:val="CC07B4FB19174A02AE00DCB8A622BF49"/>
  </w:style>
  <w:style w:type="paragraph" w:customStyle="1" w:styleId="56846929B529430EA1C925141CC61894">
    <w:name w:val="56846929B529430EA1C925141CC61894"/>
  </w:style>
  <w:style w:type="paragraph" w:customStyle="1" w:styleId="440FB0AF9469495299D492B54FE8D31E">
    <w:name w:val="440FB0AF9469495299D492B54FE8D31E"/>
  </w:style>
  <w:style w:type="paragraph" w:customStyle="1" w:styleId="315C5F7299A7457189AEFCE30571768C">
    <w:name w:val="315C5F7299A7457189AEFCE30571768C"/>
  </w:style>
  <w:style w:type="paragraph" w:customStyle="1" w:styleId="590485A979A54A6CB7400A4A66010DB6">
    <w:name w:val="590485A979A54A6CB7400A4A66010DB6"/>
  </w:style>
  <w:style w:type="paragraph" w:customStyle="1" w:styleId="E04D7C36BF0640E783225C5F89413BA9">
    <w:name w:val="E04D7C36BF0640E783225C5F89413BA9"/>
  </w:style>
  <w:style w:type="paragraph" w:customStyle="1" w:styleId="654A4CB75F8844399CB23A0B472DBA51">
    <w:name w:val="654A4CB75F8844399CB23A0B472DBA51"/>
  </w:style>
  <w:style w:type="paragraph" w:customStyle="1" w:styleId="CCA9448ECF894CEE8A7C467608C9B07C">
    <w:name w:val="CCA9448ECF894CEE8A7C467608C9B07C"/>
  </w:style>
  <w:style w:type="paragraph" w:customStyle="1" w:styleId="AA8E822DCAF444C19FAEA131A811EE2A">
    <w:name w:val="AA8E822DCAF444C19FAEA131A811EE2A"/>
  </w:style>
  <w:style w:type="paragraph" w:customStyle="1" w:styleId="CD17F19E569242848571C06E81C03297">
    <w:name w:val="CD17F19E569242848571C06E81C03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65B76314A0B43DAAAA5D7DD95072907">
    <w:name w:val="B65B76314A0B43DAAAA5D7DD95072907"/>
  </w:style>
  <w:style w:type="paragraph" w:customStyle="1" w:styleId="1FDA7444264B44D6907CBD12A1F1627D">
    <w:name w:val="1FDA7444264B44D6907CBD12A1F1627D"/>
  </w:style>
  <w:style w:type="paragraph" w:customStyle="1" w:styleId="CC07B4FB19174A02AE00DCB8A622BF49">
    <w:name w:val="CC07B4FB19174A02AE00DCB8A622BF49"/>
  </w:style>
  <w:style w:type="paragraph" w:customStyle="1" w:styleId="56846929B529430EA1C925141CC61894">
    <w:name w:val="56846929B529430EA1C925141CC61894"/>
  </w:style>
  <w:style w:type="paragraph" w:customStyle="1" w:styleId="440FB0AF9469495299D492B54FE8D31E">
    <w:name w:val="440FB0AF9469495299D492B54FE8D31E"/>
  </w:style>
  <w:style w:type="paragraph" w:customStyle="1" w:styleId="315C5F7299A7457189AEFCE30571768C">
    <w:name w:val="315C5F7299A7457189AEFCE30571768C"/>
  </w:style>
  <w:style w:type="paragraph" w:customStyle="1" w:styleId="590485A979A54A6CB7400A4A66010DB6">
    <w:name w:val="590485A979A54A6CB7400A4A66010DB6"/>
  </w:style>
  <w:style w:type="paragraph" w:customStyle="1" w:styleId="E04D7C36BF0640E783225C5F89413BA9">
    <w:name w:val="E04D7C36BF0640E783225C5F89413BA9"/>
  </w:style>
  <w:style w:type="paragraph" w:customStyle="1" w:styleId="654A4CB75F8844399CB23A0B472DBA51">
    <w:name w:val="654A4CB75F8844399CB23A0B472DBA51"/>
  </w:style>
  <w:style w:type="paragraph" w:customStyle="1" w:styleId="CCA9448ECF894CEE8A7C467608C9B07C">
    <w:name w:val="CCA9448ECF894CEE8A7C467608C9B07C"/>
  </w:style>
  <w:style w:type="paragraph" w:customStyle="1" w:styleId="AA8E822DCAF444C19FAEA131A811EE2A">
    <w:name w:val="AA8E822DCAF444C19FAEA131A811EE2A"/>
  </w:style>
  <w:style w:type="paragraph" w:customStyle="1" w:styleId="CD17F19E569242848571C06E81C03297">
    <w:name w:val="CD17F19E569242848571C06E81C0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 (4)</Template>
  <TotalTime>236</TotalTime>
  <Pages>2</Pages>
  <Words>431</Words>
  <Characters>2546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lindapiknerova</dc:creator>
  <cp:lastModifiedBy>lindapiknerova</cp:lastModifiedBy>
  <cp:revision>14</cp:revision>
  <dcterms:created xsi:type="dcterms:W3CDTF">2015-05-29T14:35:00Z</dcterms:created>
  <dcterms:modified xsi:type="dcterms:W3CDTF">2015-05-31T23:38:00Z</dcterms:modified>
</cp:coreProperties>
</file>