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A" w:rsidRPr="007758F4" w:rsidRDefault="00797812" w:rsidP="008A65FA">
      <w:pPr>
        <w:rPr>
          <w:rFonts w:ascii="Arial" w:hAnsi="Arial" w:cs="Arial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84pt">
            <v:imagedata r:id="rId6" o:title=""/>
          </v:shape>
        </w:pict>
      </w:r>
    </w:p>
    <w:p w:rsidR="008A65FA" w:rsidRPr="007758F4" w:rsidRDefault="008A65FA" w:rsidP="008A65FA">
      <w:pPr>
        <w:pStyle w:val="Nadpis1"/>
        <w:jc w:val="left"/>
        <w:rPr>
          <w:rFonts w:ascii="Arial" w:hAnsi="Arial" w:cs="Arial"/>
        </w:rPr>
      </w:pPr>
      <w:r w:rsidRPr="007758F4">
        <w:rPr>
          <w:rFonts w:ascii="Arial" w:hAnsi="Arial" w:cs="Arial"/>
        </w:rPr>
        <w:t>F a k u l t a   f i l o z o f i c k á</w:t>
      </w:r>
    </w:p>
    <w:p w:rsidR="008A65FA" w:rsidRDefault="00823EC0" w:rsidP="008A65FA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Katedra </w:t>
      </w:r>
      <w:r w:rsidR="00EB566B">
        <w:rPr>
          <w:rFonts w:ascii="Arial" w:hAnsi="Arial" w:cs="Arial"/>
          <w:b/>
          <w:sz w:val="24"/>
        </w:rPr>
        <w:t>sociologie</w:t>
      </w:r>
    </w:p>
    <w:p w:rsidR="008A65FA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PROTOKOL O HODNOCENÍ </w:t>
      </w:r>
      <w:r w:rsidR="0033439A">
        <w:rPr>
          <w:rFonts w:ascii="Arial" w:hAnsi="Arial" w:cs="Arial"/>
          <w:b/>
          <w:sz w:val="32"/>
          <w:szCs w:val="32"/>
        </w:rPr>
        <w:t xml:space="preserve"> </w:t>
      </w:r>
      <w:r w:rsidR="00E02F9E">
        <w:rPr>
          <w:rFonts w:ascii="Arial" w:hAnsi="Arial" w:cs="Arial"/>
          <w:b/>
          <w:sz w:val="32"/>
          <w:szCs w:val="32"/>
        </w:rPr>
        <w:t>BAKALÁŘSKÉ</w:t>
      </w:r>
      <w:r w:rsidR="00472DD9">
        <w:rPr>
          <w:rFonts w:ascii="Arial" w:hAnsi="Arial" w:cs="Arial"/>
          <w:b/>
          <w:sz w:val="32"/>
          <w:szCs w:val="32"/>
        </w:rPr>
        <w:t xml:space="preserve"> </w:t>
      </w:r>
      <w:r w:rsidR="008A65FA" w:rsidRPr="007758F4">
        <w:rPr>
          <w:rFonts w:ascii="Arial" w:hAnsi="Arial" w:cs="Arial"/>
          <w:b/>
          <w:sz w:val="32"/>
          <w:szCs w:val="32"/>
        </w:rPr>
        <w:t>PRÁCE</w:t>
      </w:r>
    </w:p>
    <w:p w:rsidR="008A65FA" w:rsidRPr="00A849B9" w:rsidRDefault="00E02F9E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472DD9">
        <w:rPr>
          <w:rFonts w:ascii="Arial" w:hAnsi="Arial" w:cs="Arial"/>
          <w:b/>
          <w:sz w:val="28"/>
          <w:szCs w:val="28"/>
        </w:rPr>
        <w:t>osudek</w:t>
      </w:r>
      <w:r>
        <w:rPr>
          <w:rFonts w:ascii="Arial" w:hAnsi="Arial" w:cs="Arial"/>
          <w:b/>
          <w:sz w:val="28"/>
          <w:szCs w:val="28"/>
        </w:rPr>
        <w:t xml:space="preserve"> oponentky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 w:rsidR="00E02F9E">
        <w:rPr>
          <w:rFonts w:ascii="Arial" w:hAnsi="Arial" w:cs="Arial"/>
        </w:rPr>
        <w:t>Tereza Bittenglová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E02F9E">
        <w:rPr>
          <w:rFonts w:ascii="Arial" w:hAnsi="Arial" w:cs="Arial"/>
          <w:b/>
        </w:rPr>
        <w:t>„Vliv obezity na sociální život jedince“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="00472DD9">
        <w:rPr>
          <w:rFonts w:ascii="Arial" w:hAnsi="Arial" w:cs="Arial"/>
          <w:b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  <w:r w:rsidR="00472DD9">
        <w:rPr>
          <w:rFonts w:ascii="Arial" w:hAnsi="Arial" w:cs="Arial"/>
        </w:rPr>
        <w:t>Mgr. E. Hrešanová, Ph.D.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E02F9E" w:rsidRDefault="00E02F9E" w:rsidP="008A65FA">
      <w:pPr>
        <w:rPr>
          <w:rFonts w:ascii="Arial" w:hAnsi="Arial" w:cs="Arial"/>
        </w:rPr>
      </w:pPr>
    </w:p>
    <w:p w:rsidR="00E02F9E" w:rsidRDefault="00E02F9E" w:rsidP="008A65FA">
      <w:pPr>
        <w:rPr>
          <w:rFonts w:ascii="Arial" w:hAnsi="Arial" w:cs="Arial"/>
        </w:rPr>
      </w:pPr>
      <w:r>
        <w:rPr>
          <w:rFonts w:ascii="Arial" w:hAnsi="Arial" w:cs="Arial"/>
        </w:rPr>
        <w:t>Cílem práce je „zmapovat sociální důsledky spojené s obezitou“ (str.2).Práce představuje přehledovou studii na toto téma, které stanoveného cíle zcela dosahuje.</w:t>
      </w:r>
    </w:p>
    <w:p w:rsidR="00E02F9E" w:rsidRDefault="00E02F9E" w:rsidP="008A65FA">
      <w:pPr>
        <w:rPr>
          <w:rFonts w:ascii="Arial" w:hAnsi="Arial" w:cs="Arial"/>
        </w:rPr>
      </w:pPr>
    </w:p>
    <w:p w:rsidR="00E02F9E" w:rsidRDefault="00E02F9E" w:rsidP="008A65FA">
      <w:pPr>
        <w:rPr>
          <w:rFonts w:ascii="Arial" w:hAnsi="Arial" w:cs="Arial"/>
        </w:rPr>
      </w:pPr>
    </w:p>
    <w:p w:rsidR="008A65FA" w:rsidRPr="007758F4" w:rsidRDefault="00E02F9E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(náročnost, tvůrčí přístup, proporcionalita teoreti</w:t>
      </w:r>
      <w:r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E02F9E" w:rsidRDefault="00E02F9E" w:rsidP="008A65FA">
      <w:pPr>
        <w:rPr>
          <w:rFonts w:ascii="Arial" w:hAnsi="Arial" w:cs="Arial"/>
        </w:rPr>
      </w:pPr>
    </w:p>
    <w:p w:rsidR="00472DD9" w:rsidRPr="007758F4" w:rsidRDefault="00E02F9E" w:rsidP="008A65FA">
      <w:pPr>
        <w:rPr>
          <w:rFonts w:ascii="Arial" w:hAnsi="Arial" w:cs="Arial"/>
        </w:rPr>
      </w:pPr>
      <w:r>
        <w:rPr>
          <w:rFonts w:ascii="Arial" w:hAnsi="Arial" w:cs="Arial"/>
        </w:rPr>
        <w:t>Práce strukturovaným způsobem představuje literaturu, jež se zabývá sociálními důsledky obezity. Má jasné zaměření a posloupnost. Představuje dobře zpracovanou přehledovou stať, k jejímuž obsahovému zpracování nemám žádné výtky.</w:t>
      </w:r>
    </w:p>
    <w:p w:rsidR="00BB6DBB" w:rsidRDefault="00BB6DBB" w:rsidP="008A65FA">
      <w:pPr>
        <w:rPr>
          <w:rFonts w:ascii="Arial" w:hAnsi="Arial" w:cs="Arial"/>
        </w:rPr>
      </w:pPr>
    </w:p>
    <w:p w:rsidR="00BB6DBB" w:rsidRPr="007758F4" w:rsidRDefault="00BB6DBB" w:rsidP="008A65FA">
      <w:pPr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>3</w:t>
      </w:r>
      <w:r w:rsidRPr="00A849B9">
        <w:rPr>
          <w:rFonts w:ascii="Arial" w:hAnsi="Arial" w:cs="Arial"/>
          <w:b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136898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136898">
        <w:rPr>
          <w:rFonts w:ascii="Arial" w:hAnsi="Arial" w:cs="Arial"/>
          <w:i/>
        </w:rPr>
        <w:t>přehlednost členění kapitol, kvalita tabulek, grafů a příloh apod.):</w:t>
      </w:r>
    </w:p>
    <w:p w:rsidR="00355AE5" w:rsidRDefault="00355AE5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E02F9E" w:rsidRDefault="00E02F9E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Práce je psána čtivým jazykem. Formulace jsou jasné, snad až na větu na tr. 26 („Dílčí částí..“) V jejím formálním zpracování shledávám jen drobné nedostatky. Jednak jde o překlepy (str. 21</w:t>
      </w:r>
      <w:r w:rsidR="00E35E1E">
        <w:rPr>
          <w:rFonts w:ascii="Arial" w:hAnsi="Arial" w:cs="Arial"/>
        </w:rPr>
        <w:t>, 28</w:t>
      </w:r>
      <w:r>
        <w:rPr>
          <w:rFonts w:ascii="Arial" w:hAnsi="Arial" w:cs="Arial"/>
        </w:rPr>
        <w:t>)</w:t>
      </w:r>
      <w:r w:rsidR="00E35E1E">
        <w:rPr>
          <w:rFonts w:ascii="Arial" w:hAnsi="Arial" w:cs="Arial"/>
        </w:rPr>
        <w:t>, několik pravopisných chyb, například v psaní velkých písmen (např. str. 20), zejména</w:t>
      </w:r>
      <w:r>
        <w:rPr>
          <w:rFonts w:ascii="Arial" w:hAnsi="Arial" w:cs="Arial"/>
        </w:rPr>
        <w:t xml:space="preserve"> běžné chyby v interpunkci (např. str. 5,12,20,27). Sekce o historii obezity není členěna do o</w:t>
      </w:r>
      <w:r w:rsidR="00E35E1E">
        <w:rPr>
          <w:rFonts w:ascii="Arial" w:hAnsi="Arial" w:cs="Arial"/>
        </w:rPr>
        <w:t>d</w:t>
      </w:r>
      <w:r>
        <w:rPr>
          <w:rFonts w:ascii="Arial" w:hAnsi="Arial" w:cs="Arial"/>
        </w:rPr>
        <w:t>stavců (Str. 4). v textu je několik</w:t>
      </w:r>
      <w:r w:rsidR="00E35E1E">
        <w:rPr>
          <w:rFonts w:ascii="Arial" w:hAnsi="Arial" w:cs="Arial"/>
        </w:rPr>
        <w:t>. Závěrečný seznam literatury ovšem uvádí tituly ve špatném formátu. Namísto názvů časopisů jsou v kurzivě názvy odborných statí, což je matoucí.</w:t>
      </w:r>
    </w:p>
    <w:p w:rsidR="00E35E1E" w:rsidRDefault="00E35E1E" w:rsidP="008A65FA">
      <w:pPr>
        <w:ind w:left="284" w:hanging="284"/>
        <w:jc w:val="both"/>
        <w:rPr>
          <w:rFonts w:ascii="Arial" w:hAnsi="Arial" w:cs="Arial"/>
        </w:rPr>
      </w:pPr>
    </w:p>
    <w:p w:rsidR="00E02F9E" w:rsidRPr="007758F4" w:rsidRDefault="00E02F9E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4. </w:t>
      </w:r>
      <w:r w:rsidRPr="00A849B9">
        <w:rPr>
          <w:rFonts w:ascii="Arial" w:hAnsi="Arial" w:cs="Arial"/>
          <w:b/>
        </w:rPr>
        <w:t>STRUČNÝ KOMENTÁŘ HODNOTITELE</w:t>
      </w:r>
      <w:r w:rsidRPr="00136898">
        <w:rPr>
          <w:rFonts w:ascii="Arial" w:hAnsi="Arial" w:cs="Arial"/>
          <w:i/>
        </w:rPr>
        <w:t xml:space="preserve"> (celkový dojem z diplomové práce, silné a slabé stránky, </w:t>
      </w:r>
    </w:p>
    <w:p w:rsidR="008A65FA" w:rsidRPr="00136898" w:rsidRDefault="008A65FA" w:rsidP="008A65FA">
      <w:pPr>
        <w:ind w:left="379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originalita myšlenek apod.):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E35E1E" w:rsidRDefault="00E35E1E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Předložená práce představuje kvalitně zpracovanou přehledovou stať. Drobné nedostatky spatřuji pouze ve formální stránce práce.</w:t>
      </w:r>
    </w:p>
    <w:p w:rsidR="00E35E1E" w:rsidRDefault="00E35E1E" w:rsidP="008A65FA">
      <w:pPr>
        <w:jc w:val="both"/>
        <w:rPr>
          <w:rFonts w:ascii="Arial" w:hAnsi="Arial" w:cs="Arial"/>
        </w:rPr>
      </w:pPr>
    </w:p>
    <w:p w:rsidR="00E35E1E" w:rsidRDefault="00E35E1E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lastRenderedPageBreak/>
        <w:t xml:space="preserve">5. </w:t>
      </w:r>
      <w:r w:rsidRPr="00A849B9">
        <w:rPr>
          <w:rFonts w:ascii="Arial" w:hAnsi="Arial" w:cs="Arial"/>
          <w:b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E243B5" w:rsidRDefault="00E243B5" w:rsidP="008A65FA">
      <w:pPr>
        <w:jc w:val="both"/>
        <w:rPr>
          <w:rFonts w:ascii="Arial" w:hAnsi="Arial" w:cs="Arial"/>
        </w:rPr>
      </w:pPr>
    </w:p>
    <w:p w:rsidR="00E243B5" w:rsidRDefault="00E35E1E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Vaše výzkumná otázka směřuje na individuální úroveň jednotlivce. Dokázala byste stručně nastínit, jaké sociální dopady má obezita na sociální životy komunit, potažmo celých společností?</w:t>
      </w:r>
    </w:p>
    <w:p w:rsidR="00E35E1E" w:rsidRDefault="00E35E1E" w:rsidP="008A65FA">
      <w:pPr>
        <w:jc w:val="both"/>
        <w:rPr>
          <w:rFonts w:ascii="Arial" w:hAnsi="Arial" w:cs="Arial"/>
        </w:rPr>
      </w:pPr>
    </w:p>
    <w:p w:rsidR="00E35E1E" w:rsidRDefault="00E35E1E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8A65FA" w:rsidRDefault="008A65FA" w:rsidP="008A65FA">
      <w:pPr>
        <w:jc w:val="both"/>
        <w:rPr>
          <w:rFonts w:ascii="Arial" w:hAnsi="Arial" w:cs="Arial"/>
        </w:rPr>
      </w:pPr>
    </w:p>
    <w:p w:rsidR="00E02F9E" w:rsidRDefault="00E02F9E" w:rsidP="00E02F9E">
      <w:pPr>
        <w:rPr>
          <w:rFonts w:ascii="Arial" w:hAnsi="Arial" w:cs="Arial"/>
        </w:rPr>
      </w:pPr>
      <w:r>
        <w:rPr>
          <w:rFonts w:ascii="Arial" w:hAnsi="Arial" w:cs="Arial"/>
        </w:rPr>
        <w:t>Práci navrhuji hodnotit známkou výborně</w:t>
      </w:r>
    </w:p>
    <w:p w:rsidR="00E02F9E" w:rsidRDefault="00E02F9E" w:rsidP="008A65FA">
      <w:pPr>
        <w:jc w:val="both"/>
        <w:rPr>
          <w:rFonts w:ascii="Arial" w:hAnsi="Arial" w:cs="Arial"/>
        </w:rPr>
      </w:pPr>
    </w:p>
    <w:p w:rsidR="00E02F9E" w:rsidRPr="007758F4" w:rsidRDefault="00E02F9E" w:rsidP="008A65FA">
      <w:pPr>
        <w:jc w:val="both"/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Datum: </w:t>
      </w:r>
      <w:r w:rsidR="00355AE5">
        <w:rPr>
          <w:rFonts w:ascii="Arial" w:hAnsi="Arial" w:cs="Arial"/>
        </w:rPr>
        <w:t xml:space="preserve"> </w:t>
      </w:r>
      <w:r w:rsidR="00E02F9E">
        <w:rPr>
          <w:rFonts w:ascii="Arial" w:hAnsi="Arial" w:cs="Arial"/>
        </w:rPr>
        <w:t>19/5/2014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="00E02F9E">
        <w:rPr>
          <w:rFonts w:ascii="Arial" w:hAnsi="Arial" w:cs="Arial"/>
        </w:rPr>
        <w:tab/>
      </w:r>
      <w:r w:rsidR="00E02F9E">
        <w:rPr>
          <w:rFonts w:ascii="Arial" w:hAnsi="Arial" w:cs="Arial"/>
        </w:rPr>
        <w:tab/>
      </w:r>
      <w:r w:rsidR="00E02F9E">
        <w:rPr>
          <w:rFonts w:ascii="Arial" w:hAnsi="Arial" w:cs="Arial"/>
        </w:rPr>
        <w:tab/>
      </w:r>
      <w:r w:rsidRPr="007758F4">
        <w:rPr>
          <w:rFonts w:ascii="Arial" w:hAnsi="Arial" w:cs="Arial"/>
        </w:rPr>
        <w:t>Po</w:t>
      </w:r>
      <w:r w:rsidR="00195D1A">
        <w:rPr>
          <w:rFonts w:ascii="Arial" w:hAnsi="Arial" w:cs="Arial"/>
        </w:rPr>
        <w:t>dpis:</w:t>
      </w:r>
      <w:r w:rsidR="00355AE5">
        <w:rPr>
          <w:rFonts w:ascii="Arial" w:hAnsi="Arial" w:cs="Arial"/>
        </w:rPr>
        <w:t xml:space="preserve"> E. Hrešanová</w:t>
      </w:r>
    </w:p>
    <w:p w:rsidR="008A65FA" w:rsidRDefault="008A65FA" w:rsidP="00EC75E7">
      <w:pPr>
        <w:rPr>
          <w:rFonts w:ascii="Arial" w:hAnsi="Arial" w:cs="Arial"/>
        </w:rPr>
      </w:pPr>
    </w:p>
    <w:sectPr w:rsidR="008A65FA" w:rsidSect="0079781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0B4" w:rsidRDefault="00C310B4">
      <w:r>
        <w:separator/>
      </w:r>
    </w:p>
  </w:endnote>
  <w:endnote w:type="continuationSeparator" w:id="1">
    <w:p w:rsidR="00C310B4" w:rsidRDefault="00C31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0B4" w:rsidRDefault="00C310B4">
      <w:r>
        <w:separator/>
      </w:r>
    </w:p>
  </w:footnote>
  <w:footnote w:type="continuationSeparator" w:id="1">
    <w:p w:rsidR="00C310B4" w:rsidRDefault="00C31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5FA"/>
    <w:rsid w:val="0009426A"/>
    <w:rsid w:val="00195D1A"/>
    <w:rsid w:val="001A54F0"/>
    <w:rsid w:val="001D4630"/>
    <w:rsid w:val="001D54F4"/>
    <w:rsid w:val="00216144"/>
    <w:rsid w:val="002453BD"/>
    <w:rsid w:val="0033439A"/>
    <w:rsid w:val="00355AE5"/>
    <w:rsid w:val="003A2702"/>
    <w:rsid w:val="003D3E97"/>
    <w:rsid w:val="004232AE"/>
    <w:rsid w:val="00472DD9"/>
    <w:rsid w:val="00574A90"/>
    <w:rsid w:val="0064246A"/>
    <w:rsid w:val="0072576B"/>
    <w:rsid w:val="00797812"/>
    <w:rsid w:val="007E78BA"/>
    <w:rsid w:val="00800ED6"/>
    <w:rsid w:val="00823EC0"/>
    <w:rsid w:val="008A65FA"/>
    <w:rsid w:val="008C79A8"/>
    <w:rsid w:val="009101BA"/>
    <w:rsid w:val="00952E44"/>
    <w:rsid w:val="00A75AEB"/>
    <w:rsid w:val="00AC4FFC"/>
    <w:rsid w:val="00B57E54"/>
    <w:rsid w:val="00BB6DBB"/>
    <w:rsid w:val="00C26858"/>
    <w:rsid w:val="00C310B4"/>
    <w:rsid w:val="00DA1107"/>
    <w:rsid w:val="00E02ED2"/>
    <w:rsid w:val="00E02F9E"/>
    <w:rsid w:val="00E243B5"/>
    <w:rsid w:val="00E35E1E"/>
    <w:rsid w:val="00E53BD9"/>
    <w:rsid w:val="00EB566B"/>
    <w:rsid w:val="00EC75E7"/>
    <w:rsid w:val="00F3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KBS ZČU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Barbora Víšková</dc:creator>
  <cp:keywords/>
  <dc:description/>
  <cp:lastModifiedBy> </cp:lastModifiedBy>
  <cp:revision>3</cp:revision>
  <dcterms:created xsi:type="dcterms:W3CDTF">2014-05-19T22:29:00Z</dcterms:created>
  <dcterms:modified xsi:type="dcterms:W3CDTF">2014-05-19T22:45:00Z</dcterms:modified>
</cp:coreProperties>
</file>