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92A3C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23F0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2266CF">
        <w:rPr>
          <w:b/>
          <w:i/>
        </w:rPr>
        <w:t>Zuzana Stašková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E53F99">
        <w:rPr>
          <w:b/>
          <w:i/>
        </w:rPr>
        <w:t xml:space="preserve">    </w:t>
      </w:r>
      <w:r w:rsidR="002266CF" w:rsidRPr="002266CF">
        <w:rPr>
          <w:b/>
          <w:i/>
        </w:rPr>
        <w:t>Agenda setting a prezidentská kampaň v USA 2012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Pr="00814BCB" w:rsidRDefault="00392A3C" w:rsidP="002821D2">
      <w:pPr>
        <w:tabs>
          <w:tab w:val="left" w:pos="3480"/>
        </w:tabs>
        <w:ind w:left="142" w:hanging="142"/>
      </w:pPr>
      <w:r w:rsidRPr="00814BCB">
        <w:t>Mgr. Petr Bouška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50A92" w:rsidRDefault="00B50A92" w:rsidP="00B50A92">
      <w:pPr>
        <w:pStyle w:val="Odstavecseseznamem"/>
        <w:tabs>
          <w:tab w:val="left" w:pos="284"/>
        </w:tabs>
        <w:ind w:left="142"/>
        <w:rPr>
          <w:b/>
        </w:rPr>
      </w:pPr>
    </w:p>
    <w:p w:rsidR="00B50A92" w:rsidRDefault="00B50A92" w:rsidP="002266CF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bylo zjistit, zda spolu koreloval obsah sledované agendy tří online deníků a obsahu politických kampaní kandidátů na prezidenta </w:t>
      </w:r>
      <w:r w:rsidR="00F27B51">
        <w:rPr>
          <w:sz w:val="20"/>
          <w:szCs w:val="20"/>
        </w:rPr>
        <w:t>Spojených</w:t>
      </w:r>
      <w:r>
        <w:rPr>
          <w:sz w:val="20"/>
          <w:szCs w:val="20"/>
        </w:rPr>
        <w:t xml:space="preserve"> států amerických </w:t>
      </w:r>
      <w:proofErr w:type="spellStart"/>
      <w:r>
        <w:rPr>
          <w:sz w:val="20"/>
          <w:szCs w:val="20"/>
        </w:rPr>
        <w:t>Baracka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Obamy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Mitta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Romneyho</w:t>
      </w:r>
      <w:proofErr w:type="spellEnd"/>
      <w:r>
        <w:rPr>
          <w:sz w:val="20"/>
          <w:szCs w:val="20"/>
        </w:rPr>
        <w:t>. Cíl práce se podařilo naplnit.</w:t>
      </w:r>
    </w:p>
    <w:p w:rsidR="00D10D7C" w:rsidRDefault="00C71561" w:rsidP="002266CF">
      <w:pPr>
        <w:pStyle w:val="Odstavecseseznamem"/>
        <w:tabs>
          <w:tab w:val="left" w:pos="284"/>
        </w:tabs>
        <w:ind w:left="142" w:hanging="142"/>
        <w:rPr>
          <w:b/>
        </w:rPr>
      </w:pPr>
      <w:r>
        <w:rPr>
          <w:sz w:val="20"/>
          <w:szCs w:val="20"/>
        </w:rPr>
        <w:br/>
      </w:r>
      <w:r w:rsidR="00D10D7C" w:rsidRPr="00D10D7C">
        <w:rPr>
          <w:b/>
        </w:rPr>
        <w:t>OBSAHOVÉ ZPRACOVÁNÍ (náročnost, tvůrčí přístup, proporcionalita vlastní práce, vhodnost příloh)</w:t>
      </w:r>
    </w:p>
    <w:p w:rsidR="005974BA" w:rsidRDefault="005974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126D59" w:rsidRDefault="002266C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Studentk</w:t>
      </w:r>
      <w:r w:rsidR="00E52C6D">
        <w:rPr>
          <w:sz w:val="20"/>
          <w:szCs w:val="20"/>
        </w:rPr>
        <w:t xml:space="preserve">a si zvolila velmi zajímavé </w:t>
      </w:r>
      <w:r w:rsidR="00F27B51">
        <w:rPr>
          <w:sz w:val="20"/>
          <w:szCs w:val="20"/>
        </w:rPr>
        <w:t>téma</w:t>
      </w:r>
      <w:r>
        <w:rPr>
          <w:sz w:val="20"/>
          <w:szCs w:val="20"/>
        </w:rPr>
        <w:t xml:space="preserve">, ale ještě zajímavější a náročnou metodu. </w:t>
      </w:r>
      <w:r w:rsidR="00294DD9">
        <w:rPr>
          <w:sz w:val="20"/>
          <w:szCs w:val="20"/>
        </w:rPr>
        <w:t>V</w:t>
      </w:r>
      <w:r>
        <w:rPr>
          <w:sz w:val="20"/>
          <w:szCs w:val="20"/>
        </w:rPr>
        <w:t xml:space="preserve">ypořádala </w:t>
      </w:r>
      <w:r w:rsidR="00294DD9">
        <w:rPr>
          <w:sz w:val="20"/>
          <w:szCs w:val="20"/>
        </w:rPr>
        <w:t>se</w:t>
      </w:r>
      <w:r w:rsidR="0092094C">
        <w:rPr>
          <w:sz w:val="20"/>
          <w:szCs w:val="20"/>
        </w:rPr>
        <w:t xml:space="preserve"> s tématem i metodou</w:t>
      </w:r>
      <w:r w:rsidR="00294DD9">
        <w:rPr>
          <w:sz w:val="20"/>
          <w:szCs w:val="20"/>
        </w:rPr>
        <w:t xml:space="preserve"> </w:t>
      </w:r>
      <w:r w:rsidR="00921640">
        <w:rPr>
          <w:sz w:val="20"/>
          <w:szCs w:val="20"/>
        </w:rPr>
        <w:t>nadmíru dobře</w:t>
      </w:r>
      <w:r>
        <w:rPr>
          <w:sz w:val="20"/>
          <w:szCs w:val="20"/>
        </w:rPr>
        <w:t xml:space="preserve">. </w:t>
      </w:r>
      <w:r w:rsidR="00E52C6D">
        <w:rPr>
          <w:sz w:val="20"/>
          <w:szCs w:val="20"/>
        </w:rPr>
        <w:t xml:space="preserve">Rozvržení práce a poměr teoretické a analytické části je odpovídající. </w:t>
      </w:r>
    </w:p>
    <w:p w:rsidR="005974BA" w:rsidRDefault="005974BA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4169B" w:rsidRPr="002821D2" w:rsidRDefault="0024169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535FA" w:rsidRDefault="00ED7A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Vůči formální úpravě nemám výhrad, práce obsahuje jen minimální množství překlepů.</w:t>
      </w:r>
    </w:p>
    <w:p w:rsidR="00A3462D" w:rsidRPr="002821D2" w:rsidRDefault="00655152" w:rsidP="004E61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1C3723" w:rsidP="00A21DD3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</w:t>
      </w:r>
      <w:r w:rsidR="0076250D">
        <w:rPr>
          <w:sz w:val="20"/>
          <w:szCs w:val="20"/>
        </w:rPr>
        <w:t xml:space="preserve"> </w:t>
      </w:r>
      <w:r>
        <w:rPr>
          <w:sz w:val="20"/>
          <w:szCs w:val="20"/>
        </w:rPr>
        <w:t>nap</w:t>
      </w:r>
      <w:r w:rsidR="006C0110">
        <w:rPr>
          <w:sz w:val="20"/>
          <w:szCs w:val="20"/>
        </w:rPr>
        <w:t>s</w:t>
      </w:r>
      <w:r>
        <w:rPr>
          <w:sz w:val="20"/>
          <w:szCs w:val="20"/>
        </w:rPr>
        <w:t xml:space="preserve">ala </w:t>
      </w:r>
      <w:r w:rsidR="004A2D98">
        <w:rPr>
          <w:sz w:val="20"/>
          <w:szCs w:val="20"/>
        </w:rPr>
        <w:t xml:space="preserve">velmi dobrou práci. V první části popisuje </w:t>
      </w:r>
      <w:r w:rsidR="0006512B">
        <w:rPr>
          <w:sz w:val="20"/>
          <w:szCs w:val="20"/>
        </w:rPr>
        <w:t xml:space="preserve">teorii </w:t>
      </w:r>
      <w:r w:rsidR="0006512B">
        <w:rPr>
          <w:i/>
          <w:sz w:val="20"/>
          <w:szCs w:val="20"/>
        </w:rPr>
        <w:t>agenda setting</w:t>
      </w:r>
      <w:r w:rsidR="0006512B">
        <w:rPr>
          <w:sz w:val="20"/>
          <w:szCs w:val="20"/>
        </w:rPr>
        <w:t xml:space="preserve">, která by mohla být vysvětlena </w:t>
      </w:r>
      <w:r w:rsidR="006946D8">
        <w:rPr>
          <w:sz w:val="20"/>
          <w:szCs w:val="20"/>
        </w:rPr>
        <w:t xml:space="preserve">sice </w:t>
      </w:r>
      <w:r w:rsidR="0006512B">
        <w:rPr>
          <w:sz w:val="20"/>
          <w:szCs w:val="20"/>
        </w:rPr>
        <w:t xml:space="preserve">trochu přesněji, v druhé části </w:t>
      </w:r>
      <w:r w:rsidR="00CC66CB">
        <w:rPr>
          <w:sz w:val="20"/>
          <w:szCs w:val="20"/>
        </w:rPr>
        <w:t xml:space="preserve">pak </w:t>
      </w:r>
      <w:r w:rsidR="0006512B">
        <w:rPr>
          <w:sz w:val="20"/>
          <w:szCs w:val="20"/>
        </w:rPr>
        <w:t>zkoumá vztah mediální a politické agendy.</w:t>
      </w:r>
      <w:r w:rsidR="00230059">
        <w:rPr>
          <w:sz w:val="20"/>
          <w:szCs w:val="20"/>
        </w:rPr>
        <w:t xml:space="preserve"> </w:t>
      </w:r>
      <w:r w:rsidR="00575774">
        <w:rPr>
          <w:sz w:val="20"/>
          <w:szCs w:val="20"/>
        </w:rPr>
        <w:t>Nejsilnější a nejlepší částí</w:t>
      </w:r>
      <w:r w:rsidR="0055756C">
        <w:rPr>
          <w:sz w:val="20"/>
          <w:szCs w:val="20"/>
        </w:rPr>
        <w:t xml:space="preserve"> práce je popis metodiky výzkumu a samotná provedená </w:t>
      </w:r>
      <w:r w:rsidR="00104A15">
        <w:rPr>
          <w:sz w:val="20"/>
          <w:szCs w:val="20"/>
        </w:rPr>
        <w:t xml:space="preserve">kvantitativní </w:t>
      </w:r>
      <w:r w:rsidR="0055756C">
        <w:rPr>
          <w:sz w:val="20"/>
          <w:szCs w:val="20"/>
        </w:rPr>
        <w:t xml:space="preserve">korelační analýza. Autorka </w:t>
      </w:r>
      <w:r w:rsidR="00230059">
        <w:rPr>
          <w:sz w:val="20"/>
          <w:szCs w:val="20"/>
        </w:rPr>
        <w:t xml:space="preserve">byla schopna nastudovat relativně složitou </w:t>
      </w:r>
      <w:r w:rsidR="00B04549">
        <w:rPr>
          <w:sz w:val="20"/>
          <w:szCs w:val="20"/>
        </w:rPr>
        <w:t>metodu a</w:t>
      </w:r>
      <w:r w:rsidR="00230059">
        <w:rPr>
          <w:sz w:val="20"/>
          <w:szCs w:val="20"/>
        </w:rPr>
        <w:t xml:space="preserve"> zkoumat, jak se agenda vybraných online deníků v USA promítala do témat, která akcentovali </w:t>
      </w:r>
      <w:r w:rsidR="00BE6CA0">
        <w:rPr>
          <w:sz w:val="20"/>
          <w:szCs w:val="20"/>
        </w:rPr>
        <w:t>prezidentští</w:t>
      </w:r>
      <w:r w:rsidR="00230059">
        <w:rPr>
          <w:sz w:val="20"/>
          <w:szCs w:val="20"/>
        </w:rPr>
        <w:t xml:space="preserve"> kandidáti</w:t>
      </w:r>
      <w:r w:rsidR="0045090E">
        <w:rPr>
          <w:sz w:val="20"/>
          <w:szCs w:val="20"/>
        </w:rPr>
        <w:t xml:space="preserve"> v posledních volbách</w:t>
      </w:r>
      <w:r w:rsidR="00230059">
        <w:rPr>
          <w:sz w:val="20"/>
          <w:szCs w:val="20"/>
        </w:rPr>
        <w:t xml:space="preserve">. </w:t>
      </w:r>
      <w:r w:rsidR="00D64BB2">
        <w:rPr>
          <w:sz w:val="20"/>
          <w:szCs w:val="20"/>
        </w:rPr>
        <w:t xml:space="preserve">Oceňuji právě zvládnutí náročné metody, která vyžaduje </w:t>
      </w:r>
      <w:r w:rsidR="000B4758">
        <w:rPr>
          <w:sz w:val="20"/>
          <w:szCs w:val="20"/>
        </w:rPr>
        <w:t>znalosti</w:t>
      </w:r>
      <w:r w:rsidR="00BA3497">
        <w:rPr>
          <w:sz w:val="20"/>
          <w:szCs w:val="20"/>
        </w:rPr>
        <w:t xml:space="preserve"> </w:t>
      </w:r>
      <w:r w:rsidR="000B4758">
        <w:rPr>
          <w:sz w:val="20"/>
          <w:szCs w:val="20"/>
        </w:rPr>
        <w:t>mimo</w:t>
      </w:r>
      <w:r w:rsidR="00D64BB2">
        <w:rPr>
          <w:sz w:val="20"/>
          <w:szCs w:val="20"/>
        </w:rPr>
        <w:t xml:space="preserve"> obor</w:t>
      </w:r>
      <w:r w:rsidR="000B4758">
        <w:rPr>
          <w:sz w:val="20"/>
          <w:szCs w:val="20"/>
        </w:rPr>
        <w:t>y</w:t>
      </w:r>
      <w:r w:rsidR="00D64BB2">
        <w:rPr>
          <w:sz w:val="20"/>
          <w:szCs w:val="20"/>
        </w:rPr>
        <w:t xml:space="preserve"> mezinárodní</w:t>
      </w:r>
      <w:r w:rsidR="000B4758">
        <w:rPr>
          <w:sz w:val="20"/>
          <w:szCs w:val="20"/>
        </w:rPr>
        <w:t>ch</w:t>
      </w:r>
      <w:r w:rsidR="00D64BB2">
        <w:rPr>
          <w:sz w:val="20"/>
          <w:szCs w:val="20"/>
        </w:rPr>
        <w:t xml:space="preserve"> vztah</w:t>
      </w:r>
      <w:r w:rsidR="000B4758">
        <w:rPr>
          <w:sz w:val="20"/>
          <w:szCs w:val="20"/>
        </w:rPr>
        <w:t>ů</w:t>
      </w:r>
      <w:r w:rsidR="00D64BB2">
        <w:rPr>
          <w:sz w:val="20"/>
          <w:szCs w:val="20"/>
        </w:rPr>
        <w:t xml:space="preserve"> </w:t>
      </w:r>
      <w:r w:rsidR="000B4758">
        <w:rPr>
          <w:sz w:val="20"/>
          <w:szCs w:val="20"/>
        </w:rPr>
        <w:t xml:space="preserve">a </w:t>
      </w:r>
      <w:r w:rsidR="00D64BB2">
        <w:rPr>
          <w:sz w:val="20"/>
          <w:szCs w:val="20"/>
        </w:rPr>
        <w:t>politologie.</w:t>
      </w:r>
      <w:r w:rsidR="00330338">
        <w:rPr>
          <w:sz w:val="20"/>
          <w:szCs w:val="20"/>
        </w:rPr>
        <w:t xml:space="preserve"> </w:t>
      </w:r>
      <w:r w:rsidR="00631EB6">
        <w:rPr>
          <w:sz w:val="20"/>
          <w:szCs w:val="20"/>
        </w:rPr>
        <w:t>Tato část je napsá</w:t>
      </w:r>
      <w:r w:rsidR="00C43A6D">
        <w:rPr>
          <w:sz w:val="20"/>
          <w:szCs w:val="20"/>
        </w:rPr>
        <w:t>na precizně, s</w:t>
      </w:r>
      <w:r w:rsidR="00631EB6">
        <w:rPr>
          <w:sz w:val="20"/>
          <w:szCs w:val="20"/>
        </w:rPr>
        <w:t>truktu</w:t>
      </w:r>
      <w:r w:rsidR="00104A15">
        <w:rPr>
          <w:sz w:val="20"/>
          <w:szCs w:val="20"/>
        </w:rPr>
        <w:t xml:space="preserve">rovaně, bez zbytečného balastu a </w:t>
      </w:r>
      <w:r w:rsidR="00E0452B">
        <w:rPr>
          <w:sz w:val="20"/>
          <w:szCs w:val="20"/>
        </w:rPr>
        <w:t xml:space="preserve">autorka </w:t>
      </w:r>
      <w:r w:rsidR="00AD1733">
        <w:rPr>
          <w:sz w:val="20"/>
          <w:szCs w:val="20"/>
        </w:rPr>
        <w:t xml:space="preserve">systematicky </w:t>
      </w:r>
      <w:r w:rsidR="00104A15">
        <w:rPr>
          <w:sz w:val="20"/>
          <w:szCs w:val="20"/>
        </w:rPr>
        <w:t>dochází k jasným závěrům.</w:t>
      </w:r>
    </w:p>
    <w:p w:rsidR="002B0EDC" w:rsidRDefault="002B0E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B0EDC" w:rsidRPr="00BE6CA0" w:rsidRDefault="002B0E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A2D98" w:rsidRPr="002821D2" w:rsidRDefault="004A2D9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p w:rsidR="00CA7719" w:rsidRDefault="00CA771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EC39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Studentka </w:t>
      </w:r>
      <w:r w:rsidR="002B0EDC">
        <w:rPr>
          <w:sz w:val="20"/>
          <w:szCs w:val="20"/>
        </w:rPr>
        <w:t>by se mohla vypořádat s námitkou, že kvantitativní analýza je v tomto případě vlastně málo vypovídající a vysvětlit, proč se nezabývala spíše analýzou kvalitativní?</w:t>
      </w:r>
    </w:p>
    <w:p w:rsidR="00EC39FF" w:rsidRPr="002821D2" w:rsidRDefault="00EC39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407AD0" w:rsidRPr="002821D2" w:rsidRDefault="00682799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53DBF">
        <w:t xml:space="preserve"> </w:t>
      </w:r>
      <w:r w:rsidR="004A2D98">
        <w:t>14</w:t>
      </w:r>
      <w:r w:rsidR="00B25904">
        <w:t>. 5.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814BCB" w:rsidRDefault="00814BC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642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75" w:rsidRDefault="00BC2275" w:rsidP="00D10D7C">
      <w:pPr>
        <w:spacing w:after="0" w:line="240" w:lineRule="auto"/>
      </w:pPr>
      <w:r>
        <w:separator/>
      </w:r>
    </w:p>
  </w:endnote>
  <w:endnote w:type="continuationSeparator" w:id="0">
    <w:p w:rsidR="00BC2275" w:rsidRDefault="00BC227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75" w:rsidRDefault="00BC2275" w:rsidP="00D10D7C">
      <w:pPr>
        <w:spacing w:after="0" w:line="240" w:lineRule="auto"/>
      </w:pPr>
      <w:r>
        <w:separator/>
      </w:r>
    </w:p>
  </w:footnote>
  <w:footnote w:type="continuationSeparator" w:id="0">
    <w:p w:rsidR="00BC2275" w:rsidRDefault="00BC227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093D"/>
    <w:rsid w:val="0005470F"/>
    <w:rsid w:val="00056A57"/>
    <w:rsid w:val="0006512B"/>
    <w:rsid w:val="0007779C"/>
    <w:rsid w:val="000A08F3"/>
    <w:rsid w:val="000B4758"/>
    <w:rsid w:val="000C1567"/>
    <w:rsid w:val="000E3A7C"/>
    <w:rsid w:val="00104A15"/>
    <w:rsid w:val="00115661"/>
    <w:rsid w:val="0012043E"/>
    <w:rsid w:val="00126D59"/>
    <w:rsid w:val="00153CF4"/>
    <w:rsid w:val="00157B18"/>
    <w:rsid w:val="00191E93"/>
    <w:rsid w:val="00194942"/>
    <w:rsid w:val="001A3258"/>
    <w:rsid w:val="001C3723"/>
    <w:rsid w:val="001C4501"/>
    <w:rsid w:val="001F6932"/>
    <w:rsid w:val="002266CF"/>
    <w:rsid w:val="00230059"/>
    <w:rsid w:val="0024169B"/>
    <w:rsid w:val="002504E8"/>
    <w:rsid w:val="00255FCC"/>
    <w:rsid w:val="00264733"/>
    <w:rsid w:val="00276525"/>
    <w:rsid w:val="002821D2"/>
    <w:rsid w:val="00294DD9"/>
    <w:rsid w:val="002A0AAB"/>
    <w:rsid w:val="002B0EDC"/>
    <w:rsid w:val="002B63EA"/>
    <w:rsid w:val="002C7C82"/>
    <w:rsid w:val="002D2D4A"/>
    <w:rsid w:val="002D4685"/>
    <w:rsid w:val="00323F04"/>
    <w:rsid w:val="00330338"/>
    <w:rsid w:val="003419DD"/>
    <w:rsid w:val="00363BC8"/>
    <w:rsid w:val="00392A3C"/>
    <w:rsid w:val="003A1994"/>
    <w:rsid w:val="003A71E2"/>
    <w:rsid w:val="003C559B"/>
    <w:rsid w:val="003D3FA2"/>
    <w:rsid w:val="003F7F26"/>
    <w:rsid w:val="00400727"/>
    <w:rsid w:val="00407AD0"/>
    <w:rsid w:val="00433BCF"/>
    <w:rsid w:val="00435ED6"/>
    <w:rsid w:val="0045090E"/>
    <w:rsid w:val="00485F5C"/>
    <w:rsid w:val="004A2D98"/>
    <w:rsid w:val="004D17CC"/>
    <w:rsid w:val="004E6111"/>
    <w:rsid w:val="004F00CC"/>
    <w:rsid w:val="00530DD6"/>
    <w:rsid w:val="005535FA"/>
    <w:rsid w:val="00556877"/>
    <w:rsid w:val="0055756C"/>
    <w:rsid w:val="0056706C"/>
    <w:rsid w:val="00574F0E"/>
    <w:rsid w:val="00575774"/>
    <w:rsid w:val="00581CAA"/>
    <w:rsid w:val="00582191"/>
    <w:rsid w:val="005974BA"/>
    <w:rsid w:val="005E2DE2"/>
    <w:rsid w:val="005E7110"/>
    <w:rsid w:val="005F26A4"/>
    <w:rsid w:val="005F7432"/>
    <w:rsid w:val="006119D9"/>
    <w:rsid w:val="00631EB6"/>
    <w:rsid w:val="006406F5"/>
    <w:rsid w:val="0064241B"/>
    <w:rsid w:val="00655152"/>
    <w:rsid w:val="00657841"/>
    <w:rsid w:val="00682799"/>
    <w:rsid w:val="006946D8"/>
    <w:rsid w:val="00694816"/>
    <w:rsid w:val="006C0110"/>
    <w:rsid w:val="006E16E9"/>
    <w:rsid w:val="006F13ED"/>
    <w:rsid w:val="007005AE"/>
    <w:rsid w:val="0071768C"/>
    <w:rsid w:val="00755977"/>
    <w:rsid w:val="0076250D"/>
    <w:rsid w:val="0076441D"/>
    <w:rsid w:val="00770AA3"/>
    <w:rsid w:val="007F50B8"/>
    <w:rsid w:val="008017CA"/>
    <w:rsid w:val="008043EC"/>
    <w:rsid w:val="00814BCB"/>
    <w:rsid w:val="00876F61"/>
    <w:rsid w:val="008A1E9E"/>
    <w:rsid w:val="008B75CC"/>
    <w:rsid w:val="008C27A9"/>
    <w:rsid w:val="008E7EC5"/>
    <w:rsid w:val="0092094C"/>
    <w:rsid w:val="00921640"/>
    <w:rsid w:val="00991E76"/>
    <w:rsid w:val="009C40A3"/>
    <w:rsid w:val="009C488A"/>
    <w:rsid w:val="009D2383"/>
    <w:rsid w:val="009D2FC8"/>
    <w:rsid w:val="00A0612F"/>
    <w:rsid w:val="00A21DD3"/>
    <w:rsid w:val="00A3462D"/>
    <w:rsid w:val="00A9013C"/>
    <w:rsid w:val="00AA67BA"/>
    <w:rsid w:val="00AB4743"/>
    <w:rsid w:val="00AD1733"/>
    <w:rsid w:val="00B04549"/>
    <w:rsid w:val="00B20A1C"/>
    <w:rsid w:val="00B25904"/>
    <w:rsid w:val="00B50A92"/>
    <w:rsid w:val="00B73DF0"/>
    <w:rsid w:val="00B86D01"/>
    <w:rsid w:val="00BA0340"/>
    <w:rsid w:val="00BA3497"/>
    <w:rsid w:val="00BB34FB"/>
    <w:rsid w:val="00BB7BAA"/>
    <w:rsid w:val="00BC1153"/>
    <w:rsid w:val="00BC2275"/>
    <w:rsid w:val="00BE6CA0"/>
    <w:rsid w:val="00C2129B"/>
    <w:rsid w:val="00C26829"/>
    <w:rsid w:val="00C301CB"/>
    <w:rsid w:val="00C43A6D"/>
    <w:rsid w:val="00C640C4"/>
    <w:rsid w:val="00C67926"/>
    <w:rsid w:val="00C71561"/>
    <w:rsid w:val="00C8396E"/>
    <w:rsid w:val="00C85DF6"/>
    <w:rsid w:val="00CA3DB8"/>
    <w:rsid w:val="00CA7719"/>
    <w:rsid w:val="00CC308E"/>
    <w:rsid w:val="00CC66CB"/>
    <w:rsid w:val="00D01D17"/>
    <w:rsid w:val="00D10D7C"/>
    <w:rsid w:val="00D13211"/>
    <w:rsid w:val="00D6078A"/>
    <w:rsid w:val="00D64BB2"/>
    <w:rsid w:val="00D90DC7"/>
    <w:rsid w:val="00D9251F"/>
    <w:rsid w:val="00DA5AF0"/>
    <w:rsid w:val="00DB40FA"/>
    <w:rsid w:val="00E0452B"/>
    <w:rsid w:val="00E362A3"/>
    <w:rsid w:val="00E52C6D"/>
    <w:rsid w:val="00E53DBF"/>
    <w:rsid w:val="00E53F99"/>
    <w:rsid w:val="00E635AD"/>
    <w:rsid w:val="00E7690E"/>
    <w:rsid w:val="00E87E95"/>
    <w:rsid w:val="00EA025A"/>
    <w:rsid w:val="00EA1C48"/>
    <w:rsid w:val="00EC39FF"/>
    <w:rsid w:val="00ED7AE8"/>
    <w:rsid w:val="00EE3F8E"/>
    <w:rsid w:val="00F03B58"/>
    <w:rsid w:val="00F068FF"/>
    <w:rsid w:val="00F27B51"/>
    <w:rsid w:val="00F4353B"/>
    <w:rsid w:val="00F453A4"/>
    <w:rsid w:val="00F5715B"/>
    <w:rsid w:val="00FA1A7A"/>
    <w:rsid w:val="00FB01BE"/>
    <w:rsid w:val="00FD0C4A"/>
    <w:rsid w:val="00FF289D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41B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44A78"/>
    <w:rsid w:val="000B1BB5"/>
    <w:rsid w:val="001A6860"/>
    <w:rsid w:val="00597390"/>
    <w:rsid w:val="00685D08"/>
    <w:rsid w:val="00795D57"/>
    <w:rsid w:val="00A630AC"/>
    <w:rsid w:val="00AA1FAB"/>
    <w:rsid w:val="00BA1304"/>
    <w:rsid w:val="00E8613C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225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petrbouska</cp:lastModifiedBy>
  <cp:revision>154</cp:revision>
  <cp:lastPrinted>2013-05-15T13:04:00Z</cp:lastPrinted>
  <dcterms:created xsi:type="dcterms:W3CDTF">2013-05-03T20:51:00Z</dcterms:created>
  <dcterms:modified xsi:type="dcterms:W3CDTF">2013-05-15T13:11:00Z</dcterms:modified>
</cp:coreProperties>
</file>