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B172EEF8C8554178AA17A9FB275676F7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A4C5A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403525FC7B6494CAE6A1F6833A1CAE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F189F692DCD465C99A2CF43AA345B18"/>
          </w:placeholder>
        </w:sdtPr>
        <w:sdtEndPr>
          <w:rPr>
            <w:rStyle w:val="Standardnpsmoodstavce"/>
            <w:b w:val="0"/>
          </w:rPr>
        </w:sdtEndPr>
        <w:sdtContent>
          <w:r w:rsidR="008318BA">
            <w:rPr>
              <w:rStyle w:val="Styl1Char"/>
            </w:rPr>
            <w:t xml:space="preserve">Bc. </w:t>
          </w:r>
          <w:r w:rsidR="00FB0CE7">
            <w:t>MÜLLER Jindřich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E52FCB218144CB983DEBE05598CFDB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B0CE7">
            <w:rPr>
              <w:rStyle w:val="Styl7Char"/>
            </w:rPr>
            <w:t xml:space="preserve"> </w:t>
          </w:r>
          <w:r w:rsidR="00FB0CE7" w:rsidRPr="00FB0CE7"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t xml:space="preserve">Naši cestovatelé a objevitelé na africkém kontinentu v 19. století (výukový projekt pro SŠ) </w:t>
          </w:r>
          <w:r w:rsidR="00FB0CE7"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t xml:space="preserve"> 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DA215DFE2054B2CAFDEA3A8ADDE125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B0CE7">
            <w:rPr>
              <w:rStyle w:val="Styl3Char"/>
            </w:rPr>
            <w:t>Mgr.</w:t>
          </w:r>
          <w:r w:rsidR="008318BA">
            <w:rPr>
              <w:rStyle w:val="Styl3Char"/>
            </w:rPr>
            <w:t xml:space="preserve"> </w:t>
          </w:r>
          <w:r w:rsidR="00FB0CE7">
            <w:rPr>
              <w:rStyle w:val="Styl3Char"/>
            </w:rPr>
            <w:t>Monika Čechurová,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6AC1ED3C3F24C8ABAB991C69DDB00D7"/>
        </w:placeholder>
      </w:sdtPr>
      <w:sdtEndPr>
        <w:rPr>
          <w:rStyle w:val="StA"/>
          <w:szCs w:val="22"/>
        </w:rPr>
      </w:sdtEndPr>
      <w:sdtContent>
        <w:p w:rsidR="002821D2" w:rsidRPr="00EA4F90" w:rsidRDefault="00FB0CE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Formulace prvního cíle je příliš široká, v tomto podání nevhod</w:t>
          </w:r>
          <w:r w:rsidR="00EF27C7">
            <w:rPr>
              <w:rStyle w:val="st1Char"/>
            </w:rPr>
            <w:t xml:space="preserve">ná pro </w:t>
          </w:r>
          <w:r w:rsidR="00691FDE">
            <w:rPr>
              <w:rStyle w:val="st1Char"/>
            </w:rPr>
            <w:t xml:space="preserve">DP (nejedná se o výzkum fyzicko-geografického celku).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449FFC5394F44DFB7BE499E5EB972F0"/>
        </w:placeholder>
      </w:sdtPr>
      <w:sdtEndPr>
        <w:rPr>
          <w:rStyle w:val="Standardnpsmoodstavce"/>
          <w:sz w:val="22"/>
          <w:szCs w:val="22"/>
        </w:rPr>
      </w:sdtEndPr>
      <w:sdtContent>
        <w:p w:rsidR="00EF6525" w:rsidRDefault="00691FD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Autorem sestavená vědomostní část (kap. 2) má velké ambice, ale jen první část – přehled cestovatelů z </w:t>
          </w:r>
          <w:r w:rsidR="00FB07E8">
            <w:rPr>
              <w:rStyle w:val="st1Char"/>
            </w:rPr>
            <w:t>vyme</w:t>
          </w:r>
          <w:r>
            <w:rPr>
              <w:rStyle w:val="st1Char"/>
            </w:rPr>
            <w:t xml:space="preserve">zeného časového období - má návaznost na samotný projekt. </w:t>
          </w:r>
          <w:r w:rsidR="00EF6525">
            <w:rPr>
              <w:rStyle w:val="st1Char"/>
            </w:rPr>
            <w:t xml:space="preserve">Fyzická geografie (kap. 2.2) je pouhým shrnutím základů tohoto tématu s prázdným vyzněním. Autor v něm ani nevyužívá geografickou odbornou literaturu. Zde by bylo vhodnější téma a rozsah specifikovat na oblasti zájmu, po výběru konkrétních cest, které budou následně využity ve výukovém projektu. Analýza učebnic a úvodní teorie projektového vyučování je v souladu s realizovaným projektem.  </w:t>
          </w:r>
        </w:p>
        <w:p w:rsidR="002821D2" w:rsidRPr="000067B2" w:rsidRDefault="00EF6525" w:rsidP="000067B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Samotný projekt však vykazuje řadu slabých míst. Z průvodního </w:t>
          </w:r>
          <w:r w:rsidR="004578FB">
            <w:rPr>
              <w:rStyle w:val="st1Char"/>
            </w:rPr>
            <w:t xml:space="preserve">textu však není zřejmé, co je cílem výukového projektu. Neměla jsem k dispozici připravený KML soubor, se kterým žáci pracovali. </w:t>
          </w:r>
          <w:r w:rsidR="00F821A2">
            <w:rPr>
              <w:rStyle w:val="st1Char"/>
            </w:rPr>
            <w:t>Z </w:t>
          </w:r>
          <w:r w:rsidR="003B3A54">
            <w:rPr>
              <w:rStyle w:val="st1Char"/>
            </w:rPr>
            <w:t>textu</w:t>
          </w:r>
          <w:r w:rsidR="00F821A2">
            <w:rPr>
              <w:rStyle w:val="st1Char"/>
            </w:rPr>
            <w:t xml:space="preserve"> soudím, že se j</w:t>
          </w:r>
          <w:r w:rsidR="00DA0A5D">
            <w:rPr>
              <w:rStyle w:val="st1Char"/>
            </w:rPr>
            <w:t>edná se o opakování dílčích znalostí z</w:t>
          </w:r>
          <w:r w:rsidR="004578FB">
            <w:rPr>
              <w:rStyle w:val="st1Char"/>
            </w:rPr>
            <w:t xml:space="preserve"> </w:t>
          </w:r>
          <w:r w:rsidR="00DA0A5D">
            <w:rPr>
              <w:rStyle w:val="st1Char"/>
            </w:rPr>
            <w:t>geografie</w:t>
          </w:r>
          <w:r w:rsidR="004578FB">
            <w:rPr>
              <w:rStyle w:val="st1Char"/>
            </w:rPr>
            <w:t xml:space="preserve"> Afriky a seznámení se stručným životopisem cestovatelů, a to bez vzájemného propojení</w:t>
          </w:r>
          <w:r w:rsidR="003B3A54">
            <w:rPr>
              <w:rStyle w:val="st1Char"/>
            </w:rPr>
            <w:t xml:space="preserve">. </w:t>
          </w:r>
          <w:r w:rsidR="0044526F">
            <w:rPr>
              <w:rStyle w:val="st1Char"/>
            </w:rPr>
            <w:t xml:space="preserve">Některé úkoly jsou zavádějící (příloha 3, str. </w:t>
          </w:r>
          <w:proofErr w:type="gramStart"/>
          <w:r w:rsidR="0044526F">
            <w:rPr>
              <w:rStyle w:val="st1Char"/>
            </w:rPr>
            <w:t>121 –  skutečně</w:t>
          </w:r>
          <w:proofErr w:type="gramEnd"/>
          <w:r w:rsidR="0044526F">
            <w:rPr>
              <w:rStyle w:val="st1Char"/>
            </w:rPr>
            <w:t xml:space="preserve"> nebyl v Zambii ani Emil Holub?) či nesmyslné (str. 108, úkol 7, </w:t>
          </w:r>
          <w:r w:rsidR="00DA0A5D">
            <w:rPr>
              <w:rStyle w:val="st1Char"/>
            </w:rPr>
            <w:t>skládačka</w:t>
          </w:r>
          <w:r w:rsidR="0044526F">
            <w:rPr>
              <w:rStyle w:val="st1Char"/>
            </w:rPr>
            <w:t xml:space="preserve"> mapy, která je sama o sobě graficky nedostatečná). </w:t>
          </w:r>
          <w:r w:rsidR="00397F54">
            <w:rPr>
              <w:rStyle w:val="st1Char"/>
            </w:rPr>
            <w:t xml:space="preserve">Nevidím </w:t>
          </w:r>
          <w:r w:rsidR="00C65BB3">
            <w:rPr>
              <w:rStyle w:val="st1Char"/>
            </w:rPr>
            <w:t>logiku</w:t>
          </w:r>
          <w:r w:rsidR="00397F54">
            <w:rPr>
              <w:rStyle w:val="st1Char"/>
            </w:rPr>
            <w:t xml:space="preserve"> </w:t>
          </w:r>
          <w:r w:rsidR="0044526F">
            <w:rPr>
              <w:rStyle w:val="st1Char"/>
            </w:rPr>
            <w:t xml:space="preserve">zákresu geografických pojmů </w:t>
          </w:r>
          <w:r w:rsidR="00397F54">
            <w:rPr>
              <w:rStyle w:val="st1Char"/>
            </w:rPr>
            <w:t xml:space="preserve">celé Afriky </w:t>
          </w:r>
          <w:r w:rsidR="0044526F">
            <w:rPr>
              <w:rStyle w:val="st1Char"/>
            </w:rPr>
            <w:t xml:space="preserve">do slepé mapy </w:t>
          </w:r>
          <w:r w:rsidR="00C65BB3">
            <w:rPr>
              <w:rStyle w:val="st1Char"/>
            </w:rPr>
            <w:t xml:space="preserve">v souvislosti </w:t>
          </w:r>
          <w:r w:rsidR="0044526F">
            <w:rPr>
              <w:rStyle w:val="st1Char"/>
            </w:rPr>
            <w:t>s</w:t>
          </w:r>
          <w:r w:rsidR="00397F54">
            <w:rPr>
              <w:rStyle w:val="st1Char"/>
            </w:rPr>
            <w:t xml:space="preserve"> cestovateli, přestože to je </w:t>
          </w:r>
          <w:r w:rsidR="00C65BB3">
            <w:rPr>
              <w:rStyle w:val="st1Char"/>
            </w:rPr>
            <w:t xml:space="preserve">hlavní </w:t>
          </w:r>
          <w:r w:rsidR="00397F54">
            <w:rPr>
              <w:rStyle w:val="st1Char"/>
            </w:rPr>
            <w:t xml:space="preserve">výstup </w:t>
          </w:r>
          <w:r w:rsidR="00C65BB3">
            <w:rPr>
              <w:rStyle w:val="st1Char"/>
            </w:rPr>
            <w:t xml:space="preserve">práce studentů </w:t>
          </w:r>
          <w:r w:rsidR="00397F54">
            <w:rPr>
              <w:rStyle w:val="st1Char"/>
            </w:rPr>
            <w:t xml:space="preserve">z projektu.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70C547A00D344C1A2AA6ECAC57C70FF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691FD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textu autor důsledně cituje použitou literaturu, zdroje obrázků (</w:t>
          </w:r>
          <w:proofErr w:type="gramStart"/>
          <w:r>
            <w:rPr>
              <w:rStyle w:val="st1Char"/>
            </w:rPr>
            <w:t>kap.2) však</w:t>
          </w:r>
          <w:proofErr w:type="gramEnd"/>
          <w:r>
            <w:rPr>
              <w:rStyle w:val="st1Char"/>
            </w:rPr>
            <w:t xml:space="preserve"> chybí. Kapitola s rozborem literatury je </w:t>
          </w:r>
          <w:r w:rsidR="00397F54">
            <w:rPr>
              <w:rStyle w:val="st1Char"/>
            </w:rPr>
            <w:t>stručná</w:t>
          </w:r>
          <w:r>
            <w:rPr>
              <w:rStyle w:val="st1Char"/>
            </w:rPr>
            <w:t>.</w:t>
          </w:r>
          <w:r w:rsidR="00397F54">
            <w:rPr>
              <w:rStyle w:val="st1Char"/>
            </w:rPr>
            <w:t xml:space="preserve"> V textu se objevují gramatické chyby, zejména překlepy. 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19C975D51A28465A8CCF5A4255EC3CB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91FD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Přínosem je </w:t>
          </w:r>
          <w:r w:rsidR="004578FB">
            <w:rPr>
              <w:rStyle w:val="st1Char"/>
            </w:rPr>
            <w:t xml:space="preserve">vypracovaný </w:t>
          </w:r>
          <w:r>
            <w:rPr>
              <w:rStyle w:val="st1Char"/>
            </w:rPr>
            <w:t xml:space="preserve">přehled cestovatelů z vymezeného </w:t>
          </w:r>
          <w:r w:rsidR="004578FB">
            <w:rPr>
              <w:rStyle w:val="st1Char"/>
            </w:rPr>
            <w:t xml:space="preserve">časového období v Africe a snaha o využití </w:t>
          </w:r>
          <w:proofErr w:type="spellStart"/>
          <w:r w:rsidR="00BA5558">
            <w:rPr>
              <w:rStyle w:val="st1Char"/>
            </w:rPr>
            <w:t>Google</w:t>
          </w:r>
          <w:proofErr w:type="spellEnd"/>
          <w:r w:rsidR="00BA5558">
            <w:rPr>
              <w:rStyle w:val="st1Char"/>
            </w:rPr>
            <w:t xml:space="preserve"> </w:t>
          </w:r>
          <w:proofErr w:type="spellStart"/>
          <w:r w:rsidR="00BA5558">
            <w:rPr>
              <w:rStyle w:val="st1Char"/>
            </w:rPr>
            <w:t>Earth</w:t>
          </w:r>
          <w:proofErr w:type="spellEnd"/>
          <w:r w:rsidR="004578FB">
            <w:rPr>
              <w:rStyle w:val="st1Char"/>
            </w:rPr>
            <w:t xml:space="preserve"> ve školní výuce. </w:t>
          </w:r>
          <w:r w:rsidR="003B3A54">
            <w:rPr>
              <w:rStyle w:val="st1Char"/>
            </w:rPr>
            <w:t xml:space="preserve">Výukový projekt </w:t>
          </w:r>
          <w:r w:rsidR="00397F54">
            <w:rPr>
              <w:rStyle w:val="st1Char"/>
            </w:rPr>
            <w:t xml:space="preserve">je nepromyšlený </w:t>
          </w:r>
          <w:r w:rsidR="003B3A54">
            <w:rPr>
              <w:rStyle w:val="st1Char"/>
            </w:rPr>
            <w:t xml:space="preserve">a jeho </w:t>
          </w:r>
          <w:r w:rsidR="003B3A54">
            <w:rPr>
              <w:rStyle w:val="st1Char"/>
            </w:rPr>
            <w:lastRenderedPageBreak/>
            <w:t xml:space="preserve">přínos ve výuce je velmi </w:t>
          </w:r>
          <w:r w:rsidR="00397F54">
            <w:rPr>
              <w:rStyle w:val="st1Char"/>
            </w:rPr>
            <w:t>diskutabilní</w:t>
          </w:r>
          <w:r w:rsidR="0044526F">
            <w:rPr>
              <w:rStyle w:val="st1Char"/>
            </w:rPr>
            <w:t xml:space="preserve">. </w:t>
          </w:r>
          <w:r w:rsidR="00397F54">
            <w:rPr>
              <w:rStyle w:val="st1Char"/>
            </w:rPr>
            <w:t xml:space="preserve">Proč nebyly využity materiály samotných cestovatelů, které byly vydány dokonce knižně?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E0D5DC9AC074DC1889C8221D2A7CA01"/>
        </w:placeholder>
      </w:sdtPr>
      <w:sdtEndPr>
        <w:rPr>
          <w:rStyle w:val="Standardnpsmoodstavce"/>
          <w:sz w:val="20"/>
          <w:szCs w:val="20"/>
        </w:rPr>
      </w:sdtEndPr>
      <w:sdtContent>
        <w:p w:rsidR="003B3A54" w:rsidRDefault="00EF6525" w:rsidP="003B3A5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Které z </w:t>
          </w:r>
          <w:r w:rsidR="00586445">
            <w:rPr>
              <w:rStyle w:val="st1Char"/>
            </w:rPr>
            <w:t>analyzovaných</w:t>
          </w:r>
          <w:r>
            <w:rPr>
              <w:rStyle w:val="st1Char"/>
            </w:rPr>
            <w:t xml:space="preserve"> učebnic mají platnou schvalovací doložku MŠMT? </w:t>
          </w:r>
        </w:p>
        <w:p w:rsidR="003B3A54" w:rsidRDefault="003B3A54" w:rsidP="003B3A5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Jakým způsobem studenti používali nástroje </w:t>
          </w:r>
          <w:proofErr w:type="spellStart"/>
          <w:r>
            <w:rPr>
              <w:rStyle w:val="st1Char"/>
            </w:rPr>
            <w:t>Google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Earth</w:t>
          </w:r>
          <w:proofErr w:type="spellEnd"/>
          <w:r>
            <w:rPr>
              <w:rStyle w:val="st1Char"/>
            </w:rPr>
            <w:t>? Zda jen k prohlížení učitelem připravených textů nebo zda studenti nějaký KML soubor také sami vytvářeli na základě sebraných dat</w:t>
          </w:r>
          <w:r w:rsidR="0044526F">
            <w:rPr>
              <w:rStyle w:val="st1Char"/>
            </w:rPr>
            <w:t xml:space="preserve"> a informací</w:t>
          </w:r>
          <w:r>
            <w:rPr>
              <w:rStyle w:val="st1Char"/>
            </w:rPr>
            <w:t>?</w:t>
          </w:r>
          <w:r w:rsidR="0044526F">
            <w:rPr>
              <w:rStyle w:val="st1Char"/>
            </w:rPr>
            <w:t xml:space="preserve"> Zakreslovali např. cestovateli navštívené lokality? </w:t>
          </w:r>
          <w:r>
            <w:rPr>
              <w:rStyle w:val="st1Char"/>
            </w:rPr>
            <w:t xml:space="preserve"> </w:t>
          </w:r>
        </w:p>
        <w:p w:rsidR="00397F54" w:rsidRDefault="00397F54" w:rsidP="003B3A5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Jaký je rozdíl mezi frontální výukou a přednáškou</w:t>
          </w:r>
          <w:r w:rsidR="00EF27C7">
            <w:rPr>
              <w:rStyle w:val="st1Char"/>
            </w:rPr>
            <w:t xml:space="preserve"> ve vámi prezentované práci učitele? </w:t>
          </w:r>
        </w:p>
        <w:p w:rsidR="002821D2" w:rsidRPr="002821D2" w:rsidRDefault="00A4265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4F05C5DE2DD4C3AA070F1157A3DF59F"/>
        </w:placeholder>
      </w:sdtPr>
      <w:sdtEndPr>
        <w:rPr>
          <w:rStyle w:val="Standardnpsmoodstavce"/>
          <w:sz w:val="22"/>
          <w:szCs w:val="22"/>
        </w:rPr>
      </w:sdtEndPr>
      <w:sdtContent>
        <w:p w:rsidR="000067B2" w:rsidRDefault="000067B2" w:rsidP="000067B2">
          <w:pPr>
            <w:tabs>
              <w:tab w:val="left" w:pos="3480"/>
            </w:tabs>
            <w:spacing w:after="0"/>
            <w:rPr>
              <w:rStyle w:val="st1Char"/>
            </w:rPr>
          </w:pPr>
          <w:r>
            <w:rPr>
              <w:rStyle w:val="st1Char"/>
            </w:rPr>
            <w:t>Původním záměrem zadání bylo aplikovat do výuky příběhy, konkrétní regiony a lokality cest či popisované přírodní podmínky a geografické poznatky vybraných cestovatelů (</w:t>
          </w:r>
          <w:r w:rsidR="00905136">
            <w:rPr>
              <w:rStyle w:val="st1Char"/>
            </w:rPr>
            <w:t>podrobněji využít ty</w:t>
          </w:r>
          <w:r>
            <w:rPr>
              <w:rStyle w:val="st1Char"/>
            </w:rPr>
            <w:t xml:space="preserve">, </w:t>
          </w:r>
          <w:r w:rsidR="00905136">
            <w:rPr>
              <w:rStyle w:val="st1Char"/>
            </w:rPr>
            <w:t>u nichž je</w:t>
          </w:r>
          <w:bookmarkStart w:id="0" w:name="_GoBack"/>
          <w:bookmarkEnd w:id="0"/>
          <w:r>
            <w:rPr>
              <w:rStyle w:val="st1Char"/>
            </w:rPr>
            <w:t xml:space="preserve"> dostupná jejich práce v textové či kartografické podobě), a vše reprezentovat pomocí vhodného moderního vizualizačního nástroje (</w:t>
          </w:r>
          <w:proofErr w:type="spellStart"/>
          <w:r>
            <w:rPr>
              <w:rStyle w:val="st1Char"/>
            </w:rPr>
            <w:t>Google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Earth</w:t>
          </w:r>
          <w:proofErr w:type="spellEnd"/>
          <w:r>
            <w:rPr>
              <w:rStyle w:val="st1Char"/>
            </w:rPr>
            <w:t>).</w:t>
          </w:r>
        </w:p>
        <w:p w:rsidR="002821D2" w:rsidRPr="000067B2" w:rsidRDefault="000067B2" w:rsidP="000067B2">
          <w:pPr>
            <w:tabs>
              <w:tab w:val="left" w:pos="3480"/>
            </w:tabs>
            <w:spacing w:after="0"/>
            <w:rPr>
              <w:sz w:val="20"/>
              <w:szCs w:val="20"/>
            </w:rPr>
          </w:pPr>
          <w:r>
            <w:rPr>
              <w:rStyle w:val="st1Char"/>
            </w:rPr>
            <w:t>Bohužel musím konst</w:t>
          </w:r>
          <w:r w:rsidR="009F51DB">
            <w:rPr>
              <w:rStyle w:val="st1Char"/>
            </w:rPr>
            <w:t>atovat,</w:t>
          </w:r>
          <w:r w:rsidR="008318BA">
            <w:rPr>
              <w:rStyle w:val="st1Char"/>
            </w:rPr>
            <w:t xml:space="preserve"> že </w:t>
          </w:r>
          <w:r w:rsidR="009F51DB">
            <w:rPr>
              <w:rStyle w:val="st1Char"/>
            </w:rPr>
            <w:t xml:space="preserve">autor předložené diplomové práce z pohledu vedoucí požadavkům nevyhověl. </w:t>
          </w:r>
          <w:r>
            <w:rPr>
              <w:rStyle w:val="st1Char"/>
            </w:rPr>
            <w:t xml:space="preserve">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0DABB7FF74D497A8F1B77E986D59575"/>
          </w:placeholder>
          <w:date w:fullDate="2015-08-24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318BA">
            <w:t>24.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5C" w:rsidRDefault="00EF165C" w:rsidP="00D10D7C">
      <w:pPr>
        <w:spacing w:after="0" w:line="240" w:lineRule="auto"/>
      </w:pPr>
      <w:r>
        <w:separator/>
      </w:r>
    </w:p>
  </w:endnote>
  <w:endnote w:type="continuationSeparator" w:id="0">
    <w:p w:rsidR="00EF165C" w:rsidRDefault="00EF165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5C" w:rsidRDefault="00EF165C" w:rsidP="00D10D7C">
      <w:pPr>
        <w:spacing w:after="0" w:line="240" w:lineRule="auto"/>
      </w:pPr>
      <w:r>
        <w:separator/>
      </w:r>
    </w:p>
  </w:footnote>
  <w:footnote w:type="continuationSeparator" w:id="0">
    <w:p w:rsidR="00EF165C" w:rsidRDefault="00EF165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7F6"/>
    <w:multiLevelType w:val="hybridMultilevel"/>
    <w:tmpl w:val="86D86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165C"/>
    <w:rsid w:val="000067B2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97F54"/>
    <w:rsid w:val="003B3A54"/>
    <w:rsid w:val="003C559B"/>
    <w:rsid w:val="00435ED6"/>
    <w:rsid w:val="0044526F"/>
    <w:rsid w:val="004578FB"/>
    <w:rsid w:val="00483C45"/>
    <w:rsid w:val="00483F04"/>
    <w:rsid w:val="0051739B"/>
    <w:rsid w:val="00586445"/>
    <w:rsid w:val="005A2057"/>
    <w:rsid w:val="00691FDE"/>
    <w:rsid w:val="00694816"/>
    <w:rsid w:val="006D7DF0"/>
    <w:rsid w:val="00750B40"/>
    <w:rsid w:val="00777D65"/>
    <w:rsid w:val="00810D2F"/>
    <w:rsid w:val="008318BA"/>
    <w:rsid w:val="008824FA"/>
    <w:rsid w:val="008D3B0D"/>
    <w:rsid w:val="008F6415"/>
    <w:rsid w:val="00905136"/>
    <w:rsid w:val="009155EE"/>
    <w:rsid w:val="0098768E"/>
    <w:rsid w:val="009C488A"/>
    <w:rsid w:val="009F51DB"/>
    <w:rsid w:val="009F58C1"/>
    <w:rsid w:val="00A4265D"/>
    <w:rsid w:val="00A50DEE"/>
    <w:rsid w:val="00BA5558"/>
    <w:rsid w:val="00BA6188"/>
    <w:rsid w:val="00BE2CFD"/>
    <w:rsid w:val="00C301CB"/>
    <w:rsid w:val="00C65BB3"/>
    <w:rsid w:val="00CC0891"/>
    <w:rsid w:val="00CD53F8"/>
    <w:rsid w:val="00D04C6A"/>
    <w:rsid w:val="00D10D7C"/>
    <w:rsid w:val="00D5732A"/>
    <w:rsid w:val="00D72661"/>
    <w:rsid w:val="00DA0A5D"/>
    <w:rsid w:val="00DA6CEF"/>
    <w:rsid w:val="00DE3BC4"/>
    <w:rsid w:val="00E70B18"/>
    <w:rsid w:val="00E7531A"/>
    <w:rsid w:val="00EA4F90"/>
    <w:rsid w:val="00EF165C"/>
    <w:rsid w:val="00EF27C7"/>
    <w:rsid w:val="00EF6525"/>
    <w:rsid w:val="00F36049"/>
    <w:rsid w:val="00F5335B"/>
    <w:rsid w:val="00F75877"/>
    <w:rsid w:val="00F821A2"/>
    <w:rsid w:val="00FA4C5A"/>
    <w:rsid w:val="00FB07E8"/>
    <w:rsid w:val="00FB0CE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65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2EEF8C8554178AA17A9FB27567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B13CE-CDB3-4976-9ED8-0C77EBCCAFFE}"/>
      </w:docPartPr>
      <w:docPartBody>
        <w:p w:rsidR="002929A9" w:rsidRDefault="002929A9">
          <w:pPr>
            <w:pStyle w:val="B172EEF8C8554178AA17A9FB275676F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403525FC7B6494CAE6A1F6833A1C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34D2C-CA2A-41F1-B4E9-D27BC898F812}"/>
      </w:docPartPr>
      <w:docPartBody>
        <w:p w:rsidR="002929A9" w:rsidRDefault="002929A9">
          <w:pPr>
            <w:pStyle w:val="4403525FC7B6494CAE6A1F6833A1CAE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F189F692DCD465C99A2CF43AA345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17FC5-F604-44D9-B05D-E0757CC9D688}"/>
      </w:docPartPr>
      <w:docPartBody>
        <w:p w:rsidR="002929A9" w:rsidRDefault="002929A9">
          <w:pPr>
            <w:pStyle w:val="EF189F692DCD465C99A2CF43AA345B1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E52FCB218144CB983DEBE05598CF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AA5DB-7B17-421E-9C29-586C34FB9D11}"/>
      </w:docPartPr>
      <w:docPartBody>
        <w:p w:rsidR="002929A9" w:rsidRDefault="002929A9">
          <w:pPr>
            <w:pStyle w:val="EE52FCB218144CB983DEBE05598CFDB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DA215DFE2054B2CAFDEA3A8ADDE1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16494-CA27-4B56-8B1F-6CAB2F771E5F}"/>
      </w:docPartPr>
      <w:docPartBody>
        <w:p w:rsidR="002929A9" w:rsidRDefault="002929A9">
          <w:pPr>
            <w:pStyle w:val="DDA215DFE2054B2CAFDEA3A8ADDE125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6AC1ED3C3F24C8ABAB991C69DDB0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68E07-21FA-454E-B0A4-9C0A37BC0E54}"/>
      </w:docPartPr>
      <w:docPartBody>
        <w:p w:rsidR="002929A9" w:rsidRDefault="002929A9">
          <w:pPr>
            <w:pStyle w:val="F6AC1ED3C3F24C8ABAB991C69DDB00D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449FFC5394F44DFB7BE499E5EB97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6CEC7-DAF0-4A90-9539-84569B09073D}"/>
      </w:docPartPr>
      <w:docPartBody>
        <w:p w:rsidR="002929A9" w:rsidRDefault="002929A9">
          <w:pPr>
            <w:pStyle w:val="2449FFC5394F44DFB7BE499E5EB972F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70C547A00D344C1A2AA6ECAC57C7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B3D7F-FC4C-49F3-8038-3ED4348102C7}"/>
      </w:docPartPr>
      <w:docPartBody>
        <w:p w:rsidR="002929A9" w:rsidRDefault="002929A9">
          <w:pPr>
            <w:pStyle w:val="C70C547A00D344C1A2AA6ECAC57C70FF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9C975D51A28465A8CCF5A4255EC3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18937-1B2E-4681-9937-8F867ECC65B6}"/>
      </w:docPartPr>
      <w:docPartBody>
        <w:p w:rsidR="002929A9" w:rsidRDefault="002929A9">
          <w:pPr>
            <w:pStyle w:val="19C975D51A28465A8CCF5A4255EC3CB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E0D5DC9AC074DC1889C8221D2A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E1C8D-B683-4499-92B1-E743E3C59B82}"/>
      </w:docPartPr>
      <w:docPartBody>
        <w:p w:rsidR="002929A9" w:rsidRDefault="002929A9">
          <w:pPr>
            <w:pStyle w:val="4E0D5DC9AC074DC1889C8221D2A7CA0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4F05C5DE2DD4C3AA070F1157A3DF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EEC9A-8730-4453-94D4-351CA5768BD8}"/>
      </w:docPartPr>
      <w:docPartBody>
        <w:p w:rsidR="002929A9" w:rsidRDefault="002929A9">
          <w:pPr>
            <w:pStyle w:val="84F05C5DE2DD4C3AA070F1157A3DF59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0DABB7FF74D497A8F1B77E986D59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5BF48-C395-4D41-888D-AEFF67877E91}"/>
      </w:docPartPr>
      <w:docPartBody>
        <w:p w:rsidR="002929A9" w:rsidRDefault="002929A9">
          <w:pPr>
            <w:pStyle w:val="B0DABB7FF74D497A8F1B77E986D595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29A9"/>
    <w:rsid w:val="0029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9A9"/>
    <w:rPr>
      <w:color w:val="808080"/>
    </w:rPr>
  </w:style>
  <w:style w:type="paragraph" w:customStyle="1" w:styleId="B172EEF8C8554178AA17A9FB275676F7">
    <w:name w:val="B172EEF8C8554178AA17A9FB275676F7"/>
    <w:rsid w:val="002929A9"/>
  </w:style>
  <w:style w:type="paragraph" w:customStyle="1" w:styleId="4403525FC7B6494CAE6A1F6833A1CAE2">
    <w:name w:val="4403525FC7B6494CAE6A1F6833A1CAE2"/>
    <w:rsid w:val="002929A9"/>
  </w:style>
  <w:style w:type="paragraph" w:customStyle="1" w:styleId="EF189F692DCD465C99A2CF43AA345B18">
    <w:name w:val="EF189F692DCD465C99A2CF43AA345B18"/>
    <w:rsid w:val="002929A9"/>
  </w:style>
  <w:style w:type="paragraph" w:customStyle="1" w:styleId="EE52FCB218144CB983DEBE05598CFDBF">
    <w:name w:val="EE52FCB218144CB983DEBE05598CFDBF"/>
    <w:rsid w:val="002929A9"/>
  </w:style>
  <w:style w:type="paragraph" w:customStyle="1" w:styleId="DDA215DFE2054B2CAFDEA3A8ADDE125D">
    <w:name w:val="DDA215DFE2054B2CAFDEA3A8ADDE125D"/>
    <w:rsid w:val="002929A9"/>
  </w:style>
  <w:style w:type="paragraph" w:customStyle="1" w:styleId="F6AC1ED3C3F24C8ABAB991C69DDB00D7">
    <w:name w:val="F6AC1ED3C3F24C8ABAB991C69DDB00D7"/>
    <w:rsid w:val="002929A9"/>
  </w:style>
  <w:style w:type="paragraph" w:customStyle="1" w:styleId="2449FFC5394F44DFB7BE499E5EB972F0">
    <w:name w:val="2449FFC5394F44DFB7BE499E5EB972F0"/>
    <w:rsid w:val="002929A9"/>
  </w:style>
  <w:style w:type="paragraph" w:customStyle="1" w:styleId="C70C547A00D344C1A2AA6ECAC57C70FF">
    <w:name w:val="C70C547A00D344C1A2AA6ECAC57C70FF"/>
    <w:rsid w:val="002929A9"/>
  </w:style>
  <w:style w:type="paragraph" w:customStyle="1" w:styleId="19C975D51A28465A8CCF5A4255EC3CB2">
    <w:name w:val="19C975D51A28465A8CCF5A4255EC3CB2"/>
    <w:rsid w:val="002929A9"/>
  </w:style>
  <w:style w:type="paragraph" w:customStyle="1" w:styleId="4E0D5DC9AC074DC1889C8221D2A7CA01">
    <w:name w:val="4E0D5DC9AC074DC1889C8221D2A7CA01"/>
    <w:rsid w:val="002929A9"/>
  </w:style>
  <w:style w:type="paragraph" w:customStyle="1" w:styleId="84F05C5DE2DD4C3AA070F1157A3DF59F">
    <w:name w:val="84F05C5DE2DD4C3AA070F1157A3DF59F"/>
    <w:rsid w:val="002929A9"/>
  </w:style>
  <w:style w:type="paragraph" w:customStyle="1" w:styleId="B0DABB7FF74D497A8F1B77E986D59575">
    <w:name w:val="B0DABB7FF74D497A8F1B77E986D59575"/>
    <w:rsid w:val="00292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140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mcechuro</cp:lastModifiedBy>
  <cp:revision>13</cp:revision>
  <dcterms:created xsi:type="dcterms:W3CDTF">2015-08-24T09:51:00Z</dcterms:created>
  <dcterms:modified xsi:type="dcterms:W3CDTF">2015-08-26T21:18:00Z</dcterms:modified>
</cp:coreProperties>
</file>