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9155EE">
      <w:pPr>
        <w:pStyle w:val="Heading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588D4EF00C3444CB9A3335A54C217462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Heading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07FDEF784D934877B6B465C1E7D56FCA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DC51A8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4BB72EFA6D674640B93252C6C5E559E7"/>
          </w:placeholder>
        </w:sdtPr>
        <w:sdtEndPr>
          <w:rPr>
            <w:rStyle w:val="DefaultParagraphFont"/>
            <w:b w:val="0"/>
          </w:rPr>
        </w:sdtEndPr>
        <w:sdtContent>
          <w:r w:rsidR="00DC51A8">
            <w:rPr>
              <w:rStyle w:val="Styl1Char"/>
            </w:rPr>
            <w:t>Martin Kriško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C4BFB35E0D334F05887A780680A7B04A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956897">
            <w:rPr>
              <w:rStyle w:val="Styl7Char"/>
            </w:rPr>
            <w:t>Válka jako proces v mezinárodních systémech starověkého Středomoří a Přední Asie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CD4C68878C2C404DAC1CC3AAE313F491"/>
          </w:placeholder>
        </w:sdtPr>
        <w:sdtEndPr>
          <w:rPr>
            <w:rStyle w:val="DefaultParagraphFont"/>
            <w:i w:val="0"/>
            <w:sz w:val="22"/>
          </w:rPr>
        </w:sdtEndPr>
        <w:sdtContent>
          <w:r w:rsidR="006132F3">
            <w:rPr>
              <w:rStyle w:val="Styl3Char"/>
            </w:rPr>
            <w:t>Ľubomír Lupták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8B70B10D5F594D179409DE938E4CC2BD"/>
        </w:placeholder>
      </w:sdtPr>
      <w:sdtEndPr>
        <w:rPr>
          <w:rStyle w:val="StA"/>
          <w:szCs w:val="22"/>
        </w:rPr>
      </w:sdtEndPr>
      <w:sdtContent>
        <w:p w:rsidR="002821D2" w:rsidRPr="00EA4F90" w:rsidRDefault="006132F3" w:rsidP="00810D2F">
          <w:pPr>
            <w:pStyle w:val="ListParagraph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>Auto</w:t>
          </w:r>
          <w:r w:rsidR="0098506E">
            <w:rPr>
              <w:rStyle w:val="st1Char"/>
            </w:rPr>
            <w:t xml:space="preserve">r si za cieľ svojej práce stanovil </w:t>
          </w:r>
          <w:r w:rsidR="003E3137">
            <w:rPr>
              <w:rStyle w:val="st1Char"/>
            </w:rPr>
            <w:t xml:space="preserve">zodpovedanie štyroch výskumných otázok viažúcich sa na problém vojny ako procesu v starovekých medzinárodných systémoch. Je však na škodu, že hneď v úvodných pasážach práce formuluje tému svojej práce ako komparáciu troch starovekých politicko-teritoriálnych celkov, pôsobí to v kontexte názvu práce a formulovaných otázok zmätočne. </w:t>
          </w:r>
          <w:r w:rsidR="001302CD">
            <w:rPr>
              <w:rStyle w:val="st1Char"/>
            </w:rPr>
            <w:t xml:space="preserve">Je síce zmysluplné sústrediť sa na vzťah medzi politickým režimom a formami vlády a vojenskou technológiou, systémom regrutácie, dominantnými zbraňovými systémami atď., no bolo by vhodnejšie to takto explicitne uviesť. </w:t>
          </w:r>
          <w:r w:rsidR="003E3137">
            <w:rPr>
              <w:rStyle w:val="st1Char"/>
            </w:rPr>
            <w:t xml:space="preserve">Ak opomeniem </w:t>
          </w:r>
          <w:r w:rsidR="00DC51A8">
            <w:rPr>
              <w:rStyle w:val="st1Char"/>
            </w:rPr>
            <w:t>tento formulačný nedostatok a porovnám prácu s jej predošlou verziou, musím konštatovať, že autorovi sa deklarovaný cieľ podarilo naplniť</w:t>
          </w:r>
          <w:r w:rsidR="00395303">
            <w:rPr>
              <w:rStyle w:val="st1Char"/>
            </w:rPr>
            <w:t xml:space="preserve"> </w:t>
          </w:r>
          <w:r w:rsidR="00DC51A8">
            <w:rPr>
              <w:rStyle w:val="st1Char"/>
            </w:rPr>
            <w:t>podstatne lepšie, než pri prvom pokuse</w:t>
          </w:r>
          <w:r w:rsidR="001302CD">
            <w:rPr>
              <w:rStyle w:val="st1Char"/>
            </w:rPr>
            <w:t>, hoci práca nezostala bez nedostatkov</w:t>
          </w:r>
          <w:r w:rsidR="00DC51A8">
            <w:rPr>
              <w:rStyle w:val="st1Char"/>
            </w:rPr>
            <w:t xml:space="preserve">. </w:t>
          </w:r>
        </w:p>
      </w:sdtContent>
    </w:sdt>
    <w:p w:rsidR="00D10D7C" w:rsidRPr="008824FA" w:rsidRDefault="00D10D7C" w:rsidP="00810D2F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C51F5EAD37F3468C8722124966E018BE"/>
        </w:placeholder>
      </w:sdtPr>
      <w:sdtEndPr>
        <w:rPr>
          <w:rStyle w:val="DefaultParagraphFont"/>
          <w:sz w:val="20"/>
          <w:szCs w:val="20"/>
        </w:rPr>
      </w:sdtEndPr>
      <w:sdtContent>
        <w:p w:rsidR="002821D2" w:rsidRPr="000070AA" w:rsidRDefault="000A7132" w:rsidP="007B7BA3">
          <w:pPr>
            <w:pStyle w:val="ListParagraph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4"/>
              <w:szCs w:val="24"/>
            </w:rPr>
          </w:pPr>
          <w:r>
            <w:rPr>
              <w:rStyle w:val="st1Char"/>
            </w:rPr>
            <w:t>Autor</w:t>
          </w:r>
          <w:r w:rsidR="0098506E">
            <w:rPr>
              <w:rStyle w:val="st1Char"/>
            </w:rPr>
            <w:t xml:space="preserve"> si na spracovanie vybral </w:t>
          </w:r>
          <w:r w:rsidR="00E8645C">
            <w:rPr>
              <w:rStyle w:val="st1Char"/>
            </w:rPr>
            <w:t>mimoriadne</w:t>
          </w:r>
          <w:r w:rsidR="00AD4709">
            <w:rPr>
              <w:rStyle w:val="st1Char"/>
            </w:rPr>
            <w:t xml:space="preserve"> náročnú </w:t>
          </w:r>
          <w:r w:rsidR="00E8645C">
            <w:rPr>
              <w:rStyle w:val="st1Char"/>
            </w:rPr>
            <w:t>tému. Pre jej uchopenie zvolil vhodný analytický aparát - teóriu medzinárodných systémov Barryho Buzana a Richarda Littlea. Teoretická diskusia je však príliš závislá na tomto jedinom (akokoľvek kvalitnom) zdroji. Prezentované koncepty by mali byť lepšie vztiahnuté už v rámci teoretických kapitol k predmetu analýzy, a konfrontované s ďalšou sekundárnou literatúrou a možnosťami uchopenia. Šírka záberu u tejto témy po takomto prepojení medzi konvenčnou politologickou literatúrou o vládnutí a teóriou medzinárodných systémov priam volá. Ak by bola teória lepšie spracovaná (teda nielen selektívne prepísaná, ale skutočne diskutovaná vo vzťahu k predmetu autorovho záujmu), nepôsobili by segmenty analytickej časti práce tak odtrhnuto od úvodu, a autor by sa nestrácal v zbytočných detailoch</w:t>
          </w:r>
          <w:r w:rsidR="00C04FB5">
            <w:rPr>
              <w:rStyle w:val="st1Char"/>
            </w:rPr>
            <w:t xml:space="preserve"> či odbočkách, ktoré neposkytujú odpovede na jeho otázky, prípadne nie sú využité v rámci komparácie</w:t>
          </w:r>
          <w:r w:rsidR="00E8645C">
            <w:rPr>
              <w:rStyle w:val="st1Char"/>
            </w:rPr>
            <w:t xml:space="preserve">. Je však fakt, že sa s týmto neduhom dokázal vysporiadať lepšie než v prvej verzii práce. Komparatívnemu rozmeru práce by </w:t>
          </w:r>
          <w:r w:rsidR="00C04FB5">
            <w:rPr>
              <w:rStyle w:val="st1Char"/>
            </w:rPr>
            <w:t>tiež</w:t>
          </w:r>
          <w:r w:rsidR="00E8645C">
            <w:rPr>
              <w:rStyle w:val="st1Char"/>
            </w:rPr>
            <w:t xml:space="preserve"> výrazne prospelo, ak by boli v teoretickej časti explicitne a hlboko diskutované atribúty, na ktoré sa autor v súlade so svojimi výskumnými </w:t>
          </w:r>
          <w:r w:rsidR="00E8645C">
            <w:rPr>
              <w:rStyle w:val="st1Char"/>
            </w:rPr>
            <w:lastRenderedPageBreak/>
            <w:t xml:space="preserve">otázkami pri komparácii zacieli, a ak by štruktúra týchto atribútov bola nastolená aj na obsah analytických kapitol (tj. že by sa u každého z prípadov autor sústredil na tie isté veci a nestrácal sa v ich lokálnych špecifikách, prípadne sa nepokúšal komparáciu prevádzať až v samotnom závere - a zdá sa, že dosť narýchlo). Závery by tak netrpeli vágnosťou a triviálnosťou, ktorá </w:t>
          </w:r>
          <w:r w:rsidR="00E961CF">
            <w:rPr>
              <w:rStyle w:val="st1Char"/>
            </w:rPr>
            <w:t xml:space="preserve">v kombinácii s autorovou argumentačnou neobratnosťou pôsobí pomerne negatívne (čerešničkou na torte je v tomto zmysle záverečná veta práce).  </w:t>
          </w:r>
        </w:p>
      </w:sdtContent>
    </w:sdt>
    <w:p w:rsidR="00D10D7C" w:rsidRDefault="00D10D7C" w:rsidP="00810D2F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9B0CF18BA5A8458FBCDE35D0D5B5210D"/>
        </w:placeholder>
      </w:sdtPr>
      <w:sdtEndPr>
        <w:rPr>
          <w:rStyle w:val="DefaultParagraphFont"/>
          <w:sz w:val="20"/>
          <w:szCs w:val="20"/>
        </w:rPr>
      </w:sdtEndPr>
      <w:sdtContent>
        <w:p w:rsidR="00DE3BC4" w:rsidRPr="00DE3BC4" w:rsidRDefault="003D2BED" w:rsidP="00810D2F">
          <w:pPr>
            <w:pStyle w:val="ListParagraph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Formálna úprava textu je </w:t>
          </w:r>
          <w:r w:rsidR="001302CD">
            <w:rPr>
              <w:rStyle w:val="st1Char"/>
            </w:rPr>
            <w:t>prijateľná, autorov štýl je dobre čitateľný</w:t>
          </w:r>
          <w:r w:rsidR="00E8645C">
            <w:rPr>
              <w:rStyle w:val="st1Char"/>
            </w:rPr>
            <w:t>, hoci miestami dosť kostrbatý</w:t>
          </w:r>
          <w:r w:rsidR="00F648E4">
            <w:rPr>
              <w:rStyle w:val="st1Char"/>
            </w:rPr>
            <w:t xml:space="preserve"> a neohrabaný</w:t>
          </w:r>
          <w:r w:rsidR="00E8645C">
            <w:rPr>
              <w:rStyle w:val="st1Char"/>
            </w:rPr>
            <w:t>,</w:t>
          </w:r>
          <w:r w:rsidR="001302CD">
            <w:rPr>
              <w:rStyle w:val="st1Char"/>
            </w:rPr>
            <w:t xml:space="preserve"> miera </w:t>
          </w:r>
          <w:r w:rsidR="00E8645C">
            <w:rPr>
              <w:rStyle w:val="st1Char"/>
            </w:rPr>
            <w:t xml:space="preserve">výskytu </w:t>
          </w:r>
          <w:r w:rsidR="001302CD">
            <w:rPr>
              <w:rStyle w:val="st1Char"/>
            </w:rPr>
            <w:t xml:space="preserve">chýb a preklepov je </w:t>
          </w:r>
          <w:r w:rsidR="003C150F">
            <w:rPr>
              <w:rStyle w:val="st1Char"/>
            </w:rPr>
            <w:t xml:space="preserve">nadpriemerná, ale </w:t>
          </w:r>
          <w:r w:rsidR="00E8645C">
            <w:rPr>
              <w:rStyle w:val="st1Char"/>
            </w:rPr>
            <w:t xml:space="preserve">ešte </w:t>
          </w:r>
          <w:r w:rsidR="001302CD">
            <w:rPr>
              <w:rStyle w:val="st1Char"/>
            </w:rPr>
            <w:t xml:space="preserve">na </w:t>
          </w:r>
          <w:r w:rsidR="00E8645C">
            <w:rPr>
              <w:rStyle w:val="st1Char"/>
            </w:rPr>
            <w:t>akceptova</w:t>
          </w:r>
          <w:r w:rsidR="001302CD">
            <w:rPr>
              <w:rStyle w:val="st1Char"/>
            </w:rPr>
            <w:t xml:space="preserve">teľnej úrovni. Zdrojová základňa by </w:t>
          </w:r>
          <w:r w:rsidR="00E961CF">
            <w:rPr>
              <w:rStyle w:val="st1Char"/>
            </w:rPr>
            <w:t>mala rozhodne</w:t>
          </w:r>
          <w:r w:rsidR="001302CD">
            <w:rPr>
              <w:rStyle w:val="st1Char"/>
            </w:rPr>
            <w:t xml:space="preserve"> byť bohatšia, no pre žáner bakalárskej práce je dostačujúca</w:t>
          </w:r>
          <w:r w:rsidR="007D6133">
            <w:rPr>
              <w:rStyle w:val="st1Char"/>
            </w:rPr>
            <w:t>.</w:t>
          </w:r>
          <w:r w:rsidR="001302CD">
            <w:rPr>
              <w:rStyle w:val="st1Char"/>
            </w:rPr>
            <w:t xml:space="preserve"> Práca by pôsobila podstatne lepšie, ak by jeden z kľúčových autorov nebol systematicky pr</w:t>
          </w:r>
          <w:r w:rsidR="00E961CF">
            <w:rPr>
              <w:rStyle w:val="st1Char"/>
            </w:rPr>
            <w:t>emenovávaný z Buzana na Buzzana, ak by zdroje boli usporiadané abecedne, neboli v nich tak početné preklepy a nefigurovali medzi nimi zdroje populárne-náučné (Zamarovský, knihy z nakladateľstva GRADA, ktoré sú navyše nesprávne uvedené ako z nakladateľstva FINIDR - čo je len názov tlačiarenskej spoločnosti).</w:t>
          </w:r>
        </w:p>
      </w:sdtContent>
    </w:sdt>
    <w:p w:rsidR="00D10D7C" w:rsidRDefault="00D10D7C" w:rsidP="00BE2CFD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D47B3ED280B24E5B9DB695493F843D3B"/>
        </w:placeholder>
      </w:sdtPr>
      <w:sdtEndPr>
        <w:rPr>
          <w:rStyle w:val="DefaultParagraphFont"/>
          <w:sz w:val="20"/>
          <w:szCs w:val="20"/>
        </w:rPr>
      </w:sdtEndPr>
      <w:sdtContent>
        <w:p w:rsidR="002821D2" w:rsidRPr="002821D2" w:rsidRDefault="00A259EE" w:rsidP="00810D2F">
          <w:pPr>
            <w:pStyle w:val="ListParagraph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Práca pôsobí</w:t>
          </w:r>
          <w:r w:rsidR="00E8645C">
            <w:rPr>
              <w:rStyle w:val="st1Char"/>
            </w:rPr>
            <w:t>, že by si zaslúžila ešte nejaký čas na prípravu, no nemožno si nevšimnúť pozitívny posun oproti prvému pokusu o jej obhajobu.</w:t>
          </w:r>
        </w:p>
      </w:sdtContent>
    </w:sdt>
    <w:p w:rsidR="00D10D7C" w:rsidRDefault="00D10D7C" w:rsidP="00BE2CFD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9DE79E33CD82492FBBAF37ECFA3427FF"/>
        </w:placeholder>
      </w:sdtPr>
      <w:sdtEndPr>
        <w:rPr>
          <w:rStyle w:val="DefaultParagraphFont"/>
          <w:sz w:val="20"/>
          <w:szCs w:val="20"/>
        </w:rPr>
      </w:sdtEndPr>
      <w:sdtContent>
        <w:p w:rsidR="002821D2" w:rsidRPr="002821D2" w:rsidRDefault="007D6133" w:rsidP="00FD6A2E">
          <w:pPr>
            <w:pStyle w:val="ListParagraph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Autor by mohol spoločne s komisiou </w:t>
          </w:r>
          <w:r w:rsidR="00A259EE">
            <w:rPr>
              <w:rStyle w:val="st1Char"/>
            </w:rPr>
            <w:t xml:space="preserve">prediskutovať </w:t>
          </w:r>
          <w:r w:rsidR="00E961CF">
            <w:rPr>
              <w:rStyle w:val="st1Char"/>
            </w:rPr>
            <w:t>rozdiely a podobnosti vo vzťahu vládnutia a vojenských aktivít medzi Asýriou, Spartou a Rímom</w:t>
          </w:r>
          <w:r w:rsidR="00A259EE">
            <w:rPr>
              <w:rStyle w:val="st1Char"/>
            </w:rPr>
            <w:t>.</w:t>
          </w:r>
          <w:r w:rsidR="00993CC2">
            <w:rPr>
              <w:rStyle w:val="st1Char"/>
            </w:rPr>
            <w:t xml:space="preserve"> </w:t>
          </w:r>
        </w:p>
      </w:sdtContent>
    </w:sdt>
    <w:p w:rsidR="00D10D7C" w:rsidRPr="00D10D7C" w:rsidRDefault="00D10D7C" w:rsidP="00BE2CFD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04757E527F1C41CE90898FC5D28781C7"/>
        </w:placeholder>
      </w:sdtPr>
      <w:sdtEndPr>
        <w:rPr>
          <w:rStyle w:val="DefaultParagraphFont"/>
          <w:sz w:val="20"/>
          <w:szCs w:val="20"/>
        </w:rPr>
      </w:sdtEndPr>
      <w:sdtContent>
        <w:p w:rsidR="002821D2" w:rsidRPr="002821D2" w:rsidRDefault="00743B1A" w:rsidP="00FD6A2E">
          <w:pPr>
            <w:pStyle w:val="ListParagraph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 xml:space="preserve">Navrhujem prácu hodnotiť </w:t>
          </w:r>
          <w:r w:rsidR="00A259EE">
            <w:rPr>
              <w:rStyle w:val="st1Char"/>
            </w:rPr>
            <w:t>ako dobrú.</w:t>
          </w:r>
        </w:p>
      </w:sdtContent>
    </w:sdt>
    <w:p w:rsidR="002821D2" w:rsidRDefault="002821D2" w:rsidP="002821D2">
      <w:pPr>
        <w:pStyle w:val="ListParagraph"/>
        <w:tabs>
          <w:tab w:val="left" w:pos="3480"/>
        </w:tabs>
        <w:ind w:left="142" w:hanging="142"/>
      </w:pPr>
    </w:p>
    <w:p w:rsidR="002C61BC" w:rsidRDefault="002C61BC" w:rsidP="002821D2">
      <w:pPr>
        <w:pStyle w:val="ListParagraph"/>
        <w:tabs>
          <w:tab w:val="left" w:pos="3480"/>
        </w:tabs>
        <w:ind w:left="142" w:hanging="142"/>
      </w:pPr>
    </w:p>
    <w:p w:rsidR="003C559B" w:rsidRDefault="00F75877" w:rsidP="00BE2CFD">
      <w:pPr>
        <w:pStyle w:val="ListParagraph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DB6BFAF8B0354B5DAAF01CB6AA10C23D"/>
          </w:placeholder>
          <w:date w:fullDate="2015-08-28T00:00:00Z">
            <w:dateFormat w:val="d. MMMM yyyy"/>
            <w:lid w:val="cs-CZ"/>
            <w:storeMappedDataAs w:val="dateTime"/>
            <w:calendar w:val="gregorian"/>
          </w:date>
        </w:sdtPr>
        <w:sdtContent>
          <w:r w:rsidR="00395303">
            <w:t>28. srpna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9A0" w:rsidRDefault="00AB59A0" w:rsidP="00D10D7C">
      <w:pPr>
        <w:spacing w:after="0" w:line="240" w:lineRule="auto"/>
      </w:pPr>
      <w:r>
        <w:separator/>
      </w:r>
    </w:p>
  </w:endnote>
  <w:endnote w:type="continuationSeparator" w:id="1">
    <w:p w:rsidR="00AB59A0" w:rsidRDefault="00AB59A0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9A0" w:rsidRDefault="00AB59A0" w:rsidP="00D10D7C">
      <w:pPr>
        <w:spacing w:after="0" w:line="240" w:lineRule="auto"/>
      </w:pPr>
      <w:r>
        <w:separator/>
      </w:r>
    </w:p>
  </w:footnote>
  <w:footnote w:type="continuationSeparator" w:id="1">
    <w:p w:rsidR="00AB59A0" w:rsidRDefault="00AB59A0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85B" w:rsidRDefault="0077085B" w:rsidP="00D10D7C">
    <w:pPr>
      <w:pStyle w:val="Header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7085B" w:rsidRDefault="0077085B" w:rsidP="003C559B">
    <w:pPr>
      <w:pStyle w:val="Heading2"/>
      <w:jc w:val="right"/>
    </w:pPr>
    <w:r w:rsidRPr="00D10D7C">
      <w:rPr>
        <w:color w:val="auto"/>
      </w:rPr>
      <w:t>KATEDRA POLITOLOGIE A MEZINÁRODNÍCH VZTAHŮ</w:t>
    </w:r>
  </w:p>
  <w:p w:rsidR="0077085B" w:rsidRPr="003C559B" w:rsidRDefault="0077085B" w:rsidP="003C559B"/>
  <w:p w:rsidR="0077085B" w:rsidRPr="003C559B" w:rsidRDefault="0077085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132F3"/>
    <w:rsid w:val="000070AA"/>
    <w:rsid w:val="00026179"/>
    <w:rsid w:val="00041B68"/>
    <w:rsid w:val="00043F85"/>
    <w:rsid w:val="00053722"/>
    <w:rsid w:val="00056A57"/>
    <w:rsid w:val="00094423"/>
    <w:rsid w:val="00094AEA"/>
    <w:rsid w:val="000A7132"/>
    <w:rsid w:val="000B73BC"/>
    <w:rsid w:val="000C2548"/>
    <w:rsid w:val="000D13BB"/>
    <w:rsid w:val="000F25B7"/>
    <w:rsid w:val="00115661"/>
    <w:rsid w:val="0012043E"/>
    <w:rsid w:val="00126D3C"/>
    <w:rsid w:val="001302CD"/>
    <w:rsid w:val="00134CE1"/>
    <w:rsid w:val="0015596A"/>
    <w:rsid w:val="00186295"/>
    <w:rsid w:val="0018770F"/>
    <w:rsid w:val="0019699A"/>
    <w:rsid w:val="001F15D6"/>
    <w:rsid w:val="00212D91"/>
    <w:rsid w:val="00225D99"/>
    <w:rsid w:val="00264AA1"/>
    <w:rsid w:val="002821D2"/>
    <w:rsid w:val="002C0EEC"/>
    <w:rsid w:val="002C61BC"/>
    <w:rsid w:val="002D150D"/>
    <w:rsid w:val="002F65DA"/>
    <w:rsid w:val="003607C2"/>
    <w:rsid w:val="00395303"/>
    <w:rsid w:val="003C150F"/>
    <w:rsid w:val="003C4EAA"/>
    <w:rsid w:val="003C559B"/>
    <w:rsid w:val="003D2BED"/>
    <w:rsid w:val="003E3137"/>
    <w:rsid w:val="003F4E12"/>
    <w:rsid w:val="00435ED6"/>
    <w:rsid w:val="004449FF"/>
    <w:rsid w:val="00462292"/>
    <w:rsid w:val="004B2A57"/>
    <w:rsid w:val="004C2159"/>
    <w:rsid w:val="0051739B"/>
    <w:rsid w:val="005315CB"/>
    <w:rsid w:val="00585386"/>
    <w:rsid w:val="005A2057"/>
    <w:rsid w:val="006132F3"/>
    <w:rsid w:val="00615DBE"/>
    <w:rsid w:val="0064428C"/>
    <w:rsid w:val="0066670D"/>
    <w:rsid w:val="00694816"/>
    <w:rsid w:val="00695623"/>
    <w:rsid w:val="006B1653"/>
    <w:rsid w:val="006D7DF0"/>
    <w:rsid w:val="007004A3"/>
    <w:rsid w:val="00730CE9"/>
    <w:rsid w:val="00734650"/>
    <w:rsid w:val="00743B1A"/>
    <w:rsid w:val="0077085B"/>
    <w:rsid w:val="00774C4D"/>
    <w:rsid w:val="007754EF"/>
    <w:rsid w:val="00777D65"/>
    <w:rsid w:val="007B7BA3"/>
    <w:rsid w:val="007D6133"/>
    <w:rsid w:val="00810D2F"/>
    <w:rsid w:val="00857F8C"/>
    <w:rsid w:val="00863443"/>
    <w:rsid w:val="008824FA"/>
    <w:rsid w:val="008B01A9"/>
    <w:rsid w:val="008D3B0D"/>
    <w:rsid w:val="008F6415"/>
    <w:rsid w:val="008F7275"/>
    <w:rsid w:val="009155EE"/>
    <w:rsid w:val="00956897"/>
    <w:rsid w:val="0098506E"/>
    <w:rsid w:val="0098768E"/>
    <w:rsid w:val="00993CC2"/>
    <w:rsid w:val="009C488A"/>
    <w:rsid w:val="009F58C1"/>
    <w:rsid w:val="00A259EE"/>
    <w:rsid w:val="00A50DEE"/>
    <w:rsid w:val="00AB59A0"/>
    <w:rsid w:val="00AD4709"/>
    <w:rsid w:val="00AD5545"/>
    <w:rsid w:val="00AE2C4B"/>
    <w:rsid w:val="00B17B79"/>
    <w:rsid w:val="00BA6188"/>
    <w:rsid w:val="00BD5EA8"/>
    <w:rsid w:val="00BE2CFD"/>
    <w:rsid w:val="00C04FB5"/>
    <w:rsid w:val="00C301CB"/>
    <w:rsid w:val="00CB6367"/>
    <w:rsid w:val="00CC0891"/>
    <w:rsid w:val="00CD53F8"/>
    <w:rsid w:val="00D04C6A"/>
    <w:rsid w:val="00D10D7C"/>
    <w:rsid w:val="00D17C8D"/>
    <w:rsid w:val="00D70B2B"/>
    <w:rsid w:val="00D72661"/>
    <w:rsid w:val="00DA6CEF"/>
    <w:rsid w:val="00DC51A8"/>
    <w:rsid w:val="00DE3BC4"/>
    <w:rsid w:val="00DF55E3"/>
    <w:rsid w:val="00E215F9"/>
    <w:rsid w:val="00E34422"/>
    <w:rsid w:val="00E70B18"/>
    <w:rsid w:val="00E7531A"/>
    <w:rsid w:val="00E8645C"/>
    <w:rsid w:val="00E961CF"/>
    <w:rsid w:val="00EA4F90"/>
    <w:rsid w:val="00EE500E"/>
    <w:rsid w:val="00EF41F7"/>
    <w:rsid w:val="00F2331C"/>
    <w:rsid w:val="00F36049"/>
    <w:rsid w:val="00F5335B"/>
    <w:rsid w:val="00F648E4"/>
    <w:rsid w:val="00F739DD"/>
    <w:rsid w:val="00F75877"/>
    <w:rsid w:val="00FA5D61"/>
    <w:rsid w:val="00FB4FF7"/>
    <w:rsid w:val="00FD6A2E"/>
    <w:rsid w:val="00FE3B5E"/>
    <w:rsid w:val="00FF0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EAA"/>
  </w:style>
  <w:style w:type="paragraph" w:styleId="Heading1">
    <w:name w:val="heading 1"/>
    <w:basedOn w:val="Normal"/>
    <w:next w:val="Normal"/>
    <w:link w:val="Heading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D7C"/>
  </w:style>
  <w:style w:type="paragraph" w:styleId="Footer">
    <w:name w:val="footer"/>
    <w:basedOn w:val="Normal"/>
    <w:link w:val="Footer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D7C"/>
  </w:style>
  <w:style w:type="paragraph" w:styleId="BalloonText">
    <w:name w:val="Balloon Text"/>
    <w:basedOn w:val="Normal"/>
    <w:link w:val="BalloonText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10D7C"/>
    <w:pPr>
      <w:ind w:left="720"/>
      <w:contextualSpacing/>
    </w:pPr>
  </w:style>
  <w:style w:type="table" w:styleId="TableGrid">
    <w:name w:val="Table Grid"/>
    <w:basedOn w:val="TableNormal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5ED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al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DefaultParagraphFont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al"/>
    <w:link w:val="Styl2Char"/>
    <w:rsid w:val="00E70B18"/>
    <w:rPr>
      <w:b/>
      <w:sz w:val="24"/>
    </w:rPr>
  </w:style>
  <w:style w:type="character" w:customStyle="1" w:styleId="st1Char">
    <w:name w:val="st. 1 Char"/>
    <w:basedOn w:val="DefaultParagraphFont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al"/>
    <w:link w:val="Styl3Char"/>
    <w:rsid w:val="00E70B18"/>
    <w:rPr>
      <w:i/>
      <w:sz w:val="24"/>
    </w:rPr>
  </w:style>
  <w:style w:type="character" w:customStyle="1" w:styleId="Styl2Char">
    <w:name w:val="Styl2 Char"/>
    <w:basedOn w:val="DefaultParagraphFont"/>
    <w:link w:val="Styl2"/>
    <w:rsid w:val="00E70B18"/>
    <w:rPr>
      <w:b/>
      <w:sz w:val="24"/>
    </w:rPr>
  </w:style>
  <w:style w:type="character" w:customStyle="1" w:styleId="Styl4">
    <w:name w:val="Styl4"/>
    <w:basedOn w:val="DefaultParagraphFont"/>
    <w:uiPriority w:val="1"/>
    <w:rsid w:val="00E70B18"/>
    <w:rPr>
      <w:b w:val="0"/>
    </w:rPr>
  </w:style>
  <w:style w:type="character" w:customStyle="1" w:styleId="Styl3Char">
    <w:name w:val="Styl3 Char"/>
    <w:basedOn w:val="DefaultParagraphFont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svof\AppData\Local\Tem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8D4EF00C3444CB9A3335A54C2174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1EBFFC-8C71-47C7-86D5-676B98BBB968}"/>
      </w:docPartPr>
      <w:docPartBody>
        <w:p w:rsidR="00567BEC" w:rsidRDefault="00B025DC">
          <w:pPr>
            <w:pStyle w:val="588D4EF00C3444CB9A3335A54C217462"/>
          </w:pPr>
          <w:r w:rsidRPr="00B65B14">
            <w:rPr>
              <w:rStyle w:val="PlaceholderText"/>
            </w:rPr>
            <w:t>Zvolte položku.</w:t>
          </w:r>
        </w:p>
      </w:docPartBody>
    </w:docPart>
    <w:docPart>
      <w:docPartPr>
        <w:name w:val="07FDEF784D934877B6B465C1E7D56F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3A5228-702E-4E3D-93C0-4661BEAEF41D}"/>
      </w:docPartPr>
      <w:docPartBody>
        <w:p w:rsidR="00567BEC" w:rsidRDefault="00B025DC">
          <w:pPr>
            <w:pStyle w:val="07FDEF784D934877B6B465C1E7D56FCA"/>
          </w:pPr>
          <w:r w:rsidRPr="00B65B14">
            <w:rPr>
              <w:rStyle w:val="PlaceholderText"/>
            </w:rPr>
            <w:t>Zvolte položku.</w:t>
          </w:r>
        </w:p>
      </w:docPartBody>
    </w:docPart>
    <w:docPart>
      <w:docPartPr>
        <w:name w:val="4BB72EFA6D674640B93252C6C5E559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C9576F-40C9-44C0-B09D-705E56075A03}"/>
      </w:docPartPr>
      <w:docPartBody>
        <w:p w:rsidR="00567BEC" w:rsidRDefault="00B025DC">
          <w:pPr>
            <w:pStyle w:val="4BB72EFA6D674640B93252C6C5E559E7"/>
          </w:pPr>
          <w:r w:rsidRPr="002D150D">
            <w:rPr>
              <w:rStyle w:val="PlaceholderText"/>
            </w:rPr>
            <w:t>jméno a příjmení studenta</w:t>
          </w:r>
        </w:p>
      </w:docPartBody>
    </w:docPart>
    <w:docPart>
      <w:docPartPr>
        <w:name w:val="C4BFB35E0D334F05887A780680A7B0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95FCAF-16D0-4629-BD62-13E9948A7E88}"/>
      </w:docPartPr>
      <w:docPartBody>
        <w:p w:rsidR="00567BEC" w:rsidRDefault="00B025DC">
          <w:pPr>
            <w:pStyle w:val="C4BFB35E0D334F05887A780680A7B04A"/>
          </w:pPr>
          <w:r w:rsidRPr="002D150D">
            <w:rPr>
              <w:rStyle w:val="PlaceholderText"/>
              <w:sz w:val="24"/>
            </w:rPr>
            <w:t>úplný název práce</w:t>
          </w:r>
        </w:p>
      </w:docPartBody>
    </w:docPart>
    <w:docPart>
      <w:docPartPr>
        <w:name w:val="CD4C68878C2C404DAC1CC3AAE313F4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027BF4-5ECB-40EC-9B72-07E07762B0CE}"/>
      </w:docPartPr>
      <w:docPartBody>
        <w:p w:rsidR="00567BEC" w:rsidRDefault="00B025DC">
          <w:pPr>
            <w:pStyle w:val="CD4C68878C2C404DAC1CC3AAE313F491"/>
          </w:pPr>
          <w:r w:rsidRPr="00E70B18">
            <w:rPr>
              <w:rStyle w:val="PlaceholderText"/>
              <w:sz w:val="24"/>
            </w:rPr>
            <w:t>jméno</w:t>
          </w:r>
          <w:r>
            <w:rPr>
              <w:rStyle w:val="Placeholder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8B70B10D5F594D179409DE938E4CC2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01D642-9841-41AB-B462-9F6DE7F7D203}"/>
      </w:docPartPr>
      <w:docPartBody>
        <w:p w:rsidR="00567BEC" w:rsidRDefault="00B025DC">
          <w:pPr>
            <w:pStyle w:val="8B70B10D5F594D179409DE938E4CC2BD"/>
          </w:pPr>
          <w:r w:rsidRPr="00E70B18">
            <w:rPr>
              <w:rStyle w:val="PlaceholderText"/>
              <w:sz w:val="24"/>
            </w:rPr>
            <w:t>hodnocení cíle práce</w:t>
          </w:r>
        </w:p>
      </w:docPartBody>
    </w:docPart>
    <w:docPart>
      <w:docPartPr>
        <w:name w:val="C51F5EAD37F3468C8722124966E018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F09A7B-55EA-42CC-ABFC-48DC4B79BDA1}"/>
      </w:docPartPr>
      <w:docPartBody>
        <w:p w:rsidR="00567BEC" w:rsidRDefault="00B025DC">
          <w:pPr>
            <w:pStyle w:val="C51F5EAD37F3468C8722124966E018BE"/>
          </w:pPr>
          <w:r w:rsidRPr="00E70B18">
            <w:rPr>
              <w:rStyle w:val="PlaceholderText"/>
              <w:sz w:val="24"/>
            </w:rPr>
            <w:t>hodnocení obsahového zpracování</w:t>
          </w:r>
        </w:p>
      </w:docPartBody>
    </w:docPart>
    <w:docPart>
      <w:docPartPr>
        <w:name w:val="9B0CF18BA5A8458FBCDE35D0D5B521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675B5F-2F4C-41E9-AA27-32F14AACCD6E}"/>
      </w:docPartPr>
      <w:docPartBody>
        <w:p w:rsidR="00567BEC" w:rsidRDefault="00B025DC">
          <w:pPr>
            <w:pStyle w:val="9B0CF18BA5A8458FBCDE35D0D5B5210D"/>
          </w:pPr>
          <w:r w:rsidRPr="00E70B18">
            <w:rPr>
              <w:rStyle w:val="PlaceholderText"/>
              <w:sz w:val="24"/>
            </w:rPr>
            <w:t>hodnocení formální úpravy</w:t>
          </w:r>
        </w:p>
      </w:docPartBody>
    </w:docPart>
    <w:docPart>
      <w:docPartPr>
        <w:name w:val="D47B3ED280B24E5B9DB695493F843D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0DE261-951D-4DCB-B6A8-C6019C0119EA}"/>
      </w:docPartPr>
      <w:docPartBody>
        <w:p w:rsidR="00567BEC" w:rsidRDefault="00B025DC">
          <w:pPr>
            <w:pStyle w:val="D47B3ED280B24E5B9DB695493F843D3B"/>
          </w:pPr>
          <w:r>
            <w:rPr>
              <w:rStyle w:val="PlaceholderText"/>
              <w:sz w:val="24"/>
            </w:rPr>
            <w:t>souhrnný</w:t>
          </w:r>
          <w:r w:rsidRPr="00E70B18">
            <w:rPr>
              <w:rStyle w:val="PlaceholderText"/>
              <w:sz w:val="24"/>
            </w:rPr>
            <w:t xml:space="preserve"> komentář k práci</w:t>
          </w:r>
        </w:p>
      </w:docPartBody>
    </w:docPart>
    <w:docPart>
      <w:docPartPr>
        <w:name w:val="9DE79E33CD82492FBBAF37ECFA342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6F6806-AAA5-4E72-B36D-3E975E517A44}"/>
      </w:docPartPr>
      <w:docPartBody>
        <w:p w:rsidR="00567BEC" w:rsidRDefault="00B025DC">
          <w:pPr>
            <w:pStyle w:val="9DE79E33CD82492FBBAF37ECFA3427FF"/>
          </w:pPr>
          <w:r>
            <w:rPr>
              <w:rStyle w:val="PlaceholderText"/>
              <w:sz w:val="24"/>
            </w:rPr>
            <w:t>jedna</w:t>
          </w:r>
          <w:r w:rsidRPr="00E70B18">
            <w:rPr>
              <w:rStyle w:val="PlaceholderText"/>
              <w:sz w:val="24"/>
            </w:rPr>
            <w:t xml:space="preserve"> až tři otázky či náměty k diskusi</w:t>
          </w:r>
        </w:p>
      </w:docPartBody>
    </w:docPart>
    <w:docPart>
      <w:docPartPr>
        <w:name w:val="04757E527F1C41CE90898FC5D28781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02A481-8D16-42CF-9607-BBDC069C127C}"/>
      </w:docPartPr>
      <w:docPartBody>
        <w:p w:rsidR="00567BEC" w:rsidRDefault="00B025DC">
          <w:pPr>
            <w:pStyle w:val="04757E527F1C41CE90898FC5D28781C7"/>
          </w:pPr>
          <w:r>
            <w:rPr>
              <w:rStyle w:val="PlaceholderText"/>
              <w:sz w:val="24"/>
            </w:rPr>
            <w:t>navrhovaná známka</w:t>
          </w:r>
          <w:r w:rsidRPr="00E70B18">
            <w:rPr>
              <w:rStyle w:val="Placeholder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DB6BFAF8B0354B5DAAF01CB6AA10C2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AF0BFE-4CAC-4AEB-BDF5-A8866878096A}"/>
      </w:docPartPr>
      <w:docPartBody>
        <w:p w:rsidR="00567BEC" w:rsidRDefault="00B025DC">
          <w:pPr>
            <w:pStyle w:val="DB6BFAF8B0354B5DAAF01CB6AA10C23D"/>
          </w:pPr>
          <w:r>
            <w:rPr>
              <w:rStyle w:val="PlaceholderText"/>
              <w:sz w:val="24"/>
            </w:rPr>
            <w:t>kl</w:t>
          </w:r>
          <w:r w:rsidRPr="00F75877">
            <w:rPr>
              <w:rStyle w:val="Placeholder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025DC"/>
    <w:rsid w:val="00567BEC"/>
    <w:rsid w:val="00B0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7BEC"/>
    <w:rPr>
      <w:color w:val="808080"/>
    </w:rPr>
  </w:style>
  <w:style w:type="paragraph" w:customStyle="1" w:styleId="588D4EF00C3444CB9A3335A54C217462">
    <w:name w:val="588D4EF00C3444CB9A3335A54C217462"/>
    <w:rsid w:val="00567BEC"/>
  </w:style>
  <w:style w:type="paragraph" w:customStyle="1" w:styleId="07FDEF784D934877B6B465C1E7D56FCA">
    <w:name w:val="07FDEF784D934877B6B465C1E7D56FCA"/>
    <w:rsid w:val="00567BEC"/>
  </w:style>
  <w:style w:type="paragraph" w:customStyle="1" w:styleId="4BB72EFA6D674640B93252C6C5E559E7">
    <w:name w:val="4BB72EFA6D674640B93252C6C5E559E7"/>
    <w:rsid w:val="00567BEC"/>
  </w:style>
  <w:style w:type="paragraph" w:customStyle="1" w:styleId="C4BFB35E0D334F05887A780680A7B04A">
    <w:name w:val="C4BFB35E0D334F05887A780680A7B04A"/>
    <w:rsid w:val="00567BEC"/>
  </w:style>
  <w:style w:type="paragraph" w:customStyle="1" w:styleId="CD4C68878C2C404DAC1CC3AAE313F491">
    <w:name w:val="CD4C68878C2C404DAC1CC3AAE313F491"/>
    <w:rsid w:val="00567BEC"/>
  </w:style>
  <w:style w:type="paragraph" w:customStyle="1" w:styleId="8B70B10D5F594D179409DE938E4CC2BD">
    <w:name w:val="8B70B10D5F594D179409DE938E4CC2BD"/>
    <w:rsid w:val="00567BEC"/>
  </w:style>
  <w:style w:type="paragraph" w:customStyle="1" w:styleId="C51F5EAD37F3468C8722124966E018BE">
    <w:name w:val="C51F5EAD37F3468C8722124966E018BE"/>
    <w:rsid w:val="00567BEC"/>
  </w:style>
  <w:style w:type="paragraph" w:customStyle="1" w:styleId="9B0CF18BA5A8458FBCDE35D0D5B5210D">
    <w:name w:val="9B0CF18BA5A8458FBCDE35D0D5B5210D"/>
    <w:rsid w:val="00567BEC"/>
  </w:style>
  <w:style w:type="paragraph" w:customStyle="1" w:styleId="D47B3ED280B24E5B9DB695493F843D3B">
    <w:name w:val="D47B3ED280B24E5B9DB695493F843D3B"/>
    <w:rsid w:val="00567BEC"/>
  </w:style>
  <w:style w:type="paragraph" w:customStyle="1" w:styleId="9DE79E33CD82492FBBAF37ECFA3427FF">
    <w:name w:val="9DE79E33CD82492FBBAF37ECFA3427FF"/>
    <w:rsid w:val="00567BEC"/>
  </w:style>
  <w:style w:type="paragraph" w:customStyle="1" w:styleId="04757E527F1C41CE90898FC5D28781C7">
    <w:name w:val="04757E527F1C41CE90898FC5D28781C7"/>
    <w:rsid w:val="00567BEC"/>
  </w:style>
  <w:style w:type="paragraph" w:customStyle="1" w:styleId="DB6BFAF8B0354B5DAAF01CB6AA10C23D">
    <w:name w:val="DB6BFAF8B0354B5DAAF01CB6AA10C23D"/>
    <w:rsid w:val="00567B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Formular_posudku_KAP_new.dotx</Template>
  <TotalTime>124</TotalTime>
  <Pages>2</Pages>
  <Words>609</Words>
  <Characters>3599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Zosvof</dc:creator>
  <cp:lastModifiedBy>Zosvof</cp:lastModifiedBy>
  <cp:revision>8</cp:revision>
  <dcterms:created xsi:type="dcterms:W3CDTF">2015-08-29T15:25:00Z</dcterms:created>
  <dcterms:modified xsi:type="dcterms:W3CDTF">2015-08-29T17:19:00Z</dcterms:modified>
</cp:coreProperties>
</file>