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C7A1276943614FBF91F56965E814F367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0706326C99742A981A28BA018EF67F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799F5BDB5AA4BB3AE380223D3442C2F"/>
          </w:placeholder>
        </w:sdtPr>
        <w:sdtEndPr>
          <w:rPr>
            <w:rStyle w:val="Standardnpsmoodstavce"/>
            <w:b w:val="0"/>
          </w:rPr>
        </w:sdtEndPr>
        <w:sdtContent>
          <w:r w:rsidR="00B22018">
            <w:rPr>
              <w:rStyle w:val="Styl1Char"/>
            </w:rPr>
            <w:t xml:space="preserve">Monika </w:t>
          </w:r>
          <w:proofErr w:type="spellStart"/>
          <w:r w:rsidR="00B22018">
            <w:rPr>
              <w:rStyle w:val="Styl1Char"/>
            </w:rPr>
            <w:t>Pirnerová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4C5A3EE890D24C2989C1A89702D5DF9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B22018">
            <w:rPr>
              <w:rStyle w:val="Styl7Char"/>
            </w:rPr>
            <w:t>Rozvojová pomoc USA vůči Africe: Rozvojová pomoc USA za vlády George W. Bushe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E36C5934B9E1421B8FCED1D12989563F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B22018">
            <w:rPr>
              <w:rStyle w:val="Styl3Char"/>
            </w:rPr>
            <w:t>PhDr. Pavel Hlaváček, PhD.</w:t>
          </w:r>
          <w:r w:rsidR="00AE415E">
            <w:rPr>
              <w:rStyle w:val="Styl3Char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6C482F8FAD3E44F4BE867BD7B9383FC2"/>
        </w:placeholder>
      </w:sdtPr>
      <w:sdtEndPr>
        <w:rPr>
          <w:rStyle w:val="StA"/>
          <w:szCs w:val="22"/>
        </w:rPr>
      </w:sdtEndPr>
      <w:sdtContent>
        <w:p w:rsidR="002821D2" w:rsidRPr="00EA4F90" w:rsidRDefault="00AD5A3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je srozumitelně definován, ale cíle se nepodařilo naplnit.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9164AA3981E54B5A93584CB9C333C56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D5A3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Při pohledu na obsah předkládané práce by se mohlo zdát, že autorka vytvořila přehlednou strukturu, která postupně vede čtenáře k zodpovězení základních otázek. Avšak není tomu tak. Tato práce de facto končí na straně 20 a pak se znovu opakuje tentýž text, tj. stejných dvacet stran. Ne</w:t>
          </w:r>
          <w:r w:rsidR="005075CD">
            <w:rPr>
              <w:rStyle w:val="st1Char"/>
            </w:rPr>
            <w:t>domnívám se, že toto je náhoda.</w:t>
          </w:r>
          <w:r>
            <w:rPr>
              <w:rStyle w:val="st1Char"/>
            </w:rPr>
            <w:t xml:space="preserve">  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3137C89E37B54C69BFDFDC1EB1545C0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AD5A3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Zabývat se formální úpravu textu s ohledem na výše uvedené nemá smysl.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C5578CCBE66946979D9F8AD230081D82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D5A3F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Na tomto místě musím poznamena</w:t>
          </w:r>
          <w:r w:rsidR="003B0979">
            <w:rPr>
              <w:rStyle w:val="st1Char"/>
            </w:rPr>
            <w:t>t</w:t>
          </w:r>
          <w:r>
            <w:rPr>
              <w:rStyle w:val="st1Char"/>
            </w:rPr>
            <w:t xml:space="preserve">, že předkládaná práce je jednou z těch, </w:t>
          </w:r>
          <w:r w:rsidR="00AE415E">
            <w:rPr>
              <w:rStyle w:val="st1Char"/>
            </w:rPr>
            <w:t>u kterých jsem sice byl zapsán jako vedoucí, ale s autorkou jsem žádné konzultace nevedl.</w:t>
          </w:r>
          <w:r>
            <w:rPr>
              <w:rStyle w:val="st1Char"/>
            </w:rPr>
            <w:t xml:space="preserve"> O to více jsem přesvědčen, že kopie téhož textu (viz má slova výše) nebyla náhod</w:t>
          </w:r>
          <w:r w:rsidR="005075CD">
            <w:rPr>
              <w:rStyle w:val="st1Char"/>
            </w:rPr>
            <w:t>ná</w:t>
          </w:r>
          <w:r>
            <w:rPr>
              <w:rStyle w:val="st1Char"/>
            </w:rPr>
            <w:t xml:space="preserve">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B5D03845B0E14B12AE7B72196CC6EC18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B0979" w:rsidP="00AD5A3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Otázek nemám.</w:t>
          </w:r>
        </w:p>
        <w:bookmarkStart w:id="0" w:name="_GoBack" w:displacedByCustomXml="next"/>
        <w:bookmarkEnd w:id="0" w:displacedByCustomXml="next"/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F407A308A21B40CAAE2479BE0D2E7961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AD5A3F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Nevyhověla.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A61E7D4065B04ED5964CD12C39420808"/>
          </w:placeholder>
          <w:date w:fullDate="2015-05-2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B07529">
            <w:t>22.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54" w:rsidRDefault="00967054" w:rsidP="00D10D7C">
      <w:pPr>
        <w:spacing w:after="0" w:line="240" w:lineRule="auto"/>
      </w:pPr>
      <w:r>
        <w:separator/>
      </w:r>
    </w:p>
  </w:endnote>
  <w:endnote w:type="continuationSeparator" w:id="0">
    <w:p w:rsidR="00967054" w:rsidRDefault="0096705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54" w:rsidRDefault="00967054" w:rsidP="00D10D7C">
      <w:pPr>
        <w:spacing w:after="0" w:line="240" w:lineRule="auto"/>
      </w:pPr>
      <w:r>
        <w:separator/>
      </w:r>
    </w:p>
  </w:footnote>
  <w:footnote w:type="continuationSeparator" w:id="0">
    <w:p w:rsidR="00967054" w:rsidRDefault="0096705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5"/>
    <w:rsid w:val="00026179"/>
    <w:rsid w:val="00056A57"/>
    <w:rsid w:val="00094AEA"/>
    <w:rsid w:val="00115661"/>
    <w:rsid w:val="0012043E"/>
    <w:rsid w:val="00134F48"/>
    <w:rsid w:val="00225D99"/>
    <w:rsid w:val="002821D2"/>
    <w:rsid w:val="002C61BC"/>
    <w:rsid w:val="002D150D"/>
    <w:rsid w:val="002F65DA"/>
    <w:rsid w:val="003012E2"/>
    <w:rsid w:val="003B0979"/>
    <w:rsid w:val="003C559B"/>
    <w:rsid w:val="00430847"/>
    <w:rsid w:val="00435ED6"/>
    <w:rsid w:val="005075CD"/>
    <w:rsid w:val="0051739B"/>
    <w:rsid w:val="00585605"/>
    <w:rsid w:val="005A2057"/>
    <w:rsid w:val="00694816"/>
    <w:rsid w:val="006D7DF0"/>
    <w:rsid w:val="00777D65"/>
    <w:rsid w:val="00783B25"/>
    <w:rsid w:val="00810D2F"/>
    <w:rsid w:val="008824FA"/>
    <w:rsid w:val="008D3B0D"/>
    <w:rsid w:val="008F6415"/>
    <w:rsid w:val="009155EE"/>
    <w:rsid w:val="00967054"/>
    <w:rsid w:val="0098768E"/>
    <w:rsid w:val="009C488A"/>
    <w:rsid w:val="009F58C1"/>
    <w:rsid w:val="00A50DEE"/>
    <w:rsid w:val="00AD5A3F"/>
    <w:rsid w:val="00AE415E"/>
    <w:rsid w:val="00B07529"/>
    <w:rsid w:val="00B22018"/>
    <w:rsid w:val="00BA6188"/>
    <w:rsid w:val="00BE2CFD"/>
    <w:rsid w:val="00C301CB"/>
    <w:rsid w:val="00CC0891"/>
    <w:rsid w:val="00CD53F8"/>
    <w:rsid w:val="00D04C6A"/>
    <w:rsid w:val="00D10D7C"/>
    <w:rsid w:val="00D72661"/>
    <w:rsid w:val="00D90C10"/>
    <w:rsid w:val="00DA6CEF"/>
    <w:rsid w:val="00DE3BC4"/>
    <w:rsid w:val="00E14B59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794FA-C40F-4C37-8758-A11B107D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A1276943614FBF91F56965E814F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D71A9B-BE4E-4BFA-8026-460152F9BCCE}"/>
      </w:docPartPr>
      <w:docPartBody>
        <w:p w:rsidR="00216FA2" w:rsidRDefault="00097127">
          <w:pPr>
            <w:pStyle w:val="C7A1276943614FBF91F56965E814F367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0706326C99742A981A28BA018EF6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828E3-0DC9-4A8A-BAC7-29BCB88DF76E}"/>
      </w:docPartPr>
      <w:docPartBody>
        <w:p w:rsidR="00216FA2" w:rsidRDefault="00097127">
          <w:pPr>
            <w:pStyle w:val="50706326C99742A981A28BA018EF67F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799F5BDB5AA4BB3AE380223D3442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85326-43F9-4A33-8CD7-8266D5DA9474}"/>
      </w:docPartPr>
      <w:docPartBody>
        <w:p w:rsidR="00216FA2" w:rsidRDefault="00097127">
          <w:pPr>
            <w:pStyle w:val="4799F5BDB5AA4BB3AE380223D3442C2F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4C5A3EE890D24C2989C1A89702D5D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0379D-D077-4133-8BAE-BF460E9FF75D}"/>
      </w:docPartPr>
      <w:docPartBody>
        <w:p w:rsidR="00216FA2" w:rsidRDefault="00097127">
          <w:pPr>
            <w:pStyle w:val="4C5A3EE890D24C2989C1A89702D5DF9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36C5934B9E1421B8FCED1D129895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9C8A6-5A0A-4B42-A998-E6FCA3C516FB}"/>
      </w:docPartPr>
      <w:docPartBody>
        <w:p w:rsidR="00216FA2" w:rsidRDefault="00097127">
          <w:pPr>
            <w:pStyle w:val="E36C5934B9E1421B8FCED1D12989563F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6C482F8FAD3E44F4BE867BD7B938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86C-00D0-41AA-ABD8-963FFD1E86B9}"/>
      </w:docPartPr>
      <w:docPartBody>
        <w:p w:rsidR="00216FA2" w:rsidRDefault="00097127">
          <w:pPr>
            <w:pStyle w:val="6C482F8FAD3E44F4BE867BD7B9383FC2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9164AA3981E54B5A93584CB9C333C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59245-B861-41CF-804D-750C2BE9EA6E}"/>
      </w:docPartPr>
      <w:docPartBody>
        <w:p w:rsidR="00216FA2" w:rsidRDefault="00097127">
          <w:pPr>
            <w:pStyle w:val="9164AA3981E54B5A93584CB9C333C562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3137C89E37B54C69BFDFDC1EB154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74932-20B5-4C19-B08B-C57FC14B2B45}"/>
      </w:docPartPr>
      <w:docPartBody>
        <w:p w:rsidR="00216FA2" w:rsidRDefault="00097127">
          <w:pPr>
            <w:pStyle w:val="3137C89E37B54C69BFDFDC1EB1545C0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C5578CCBE66946979D9F8AD230081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171B7-11BA-4BEC-ACF4-B36CF0F7957A}"/>
      </w:docPartPr>
      <w:docPartBody>
        <w:p w:rsidR="00216FA2" w:rsidRDefault="00097127">
          <w:pPr>
            <w:pStyle w:val="C5578CCBE66946979D9F8AD230081D82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B5D03845B0E14B12AE7B72196CC6E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ACE5C-E28A-459B-B832-2DD683ADFE10}"/>
      </w:docPartPr>
      <w:docPartBody>
        <w:p w:rsidR="00216FA2" w:rsidRDefault="00097127">
          <w:pPr>
            <w:pStyle w:val="B5D03845B0E14B12AE7B72196CC6EC18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F407A308A21B40CAAE2479BE0D2E79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37FC1-C6B2-4307-B3C9-7355E11D1F0D}"/>
      </w:docPartPr>
      <w:docPartBody>
        <w:p w:rsidR="00216FA2" w:rsidRDefault="00097127">
          <w:pPr>
            <w:pStyle w:val="F407A308A21B40CAAE2479BE0D2E7961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A61E7D4065B04ED5964CD12C39420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A0727-5FD2-4FD0-82AE-F6F04FDE8F74}"/>
      </w:docPartPr>
      <w:docPartBody>
        <w:p w:rsidR="00216FA2" w:rsidRDefault="00097127">
          <w:pPr>
            <w:pStyle w:val="A61E7D4065B04ED5964CD12C3942080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27"/>
    <w:rsid w:val="00097127"/>
    <w:rsid w:val="00115DF0"/>
    <w:rsid w:val="00216FA2"/>
    <w:rsid w:val="009F1347"/>
    <w:rsid w:val="00A4448E"/>
    <w:rsid w:val="00D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7A1276943614FBF91F56965E814F367">
    <w:name w:val="C7A1276943614FBF91F56965E814F367"/>
  </w:style>
  <w:style w:type="paragraph" w:customStyle="1" w:styleId="50706326C99742A981A28BA018EF67FA">
    <w:name w:val="50706326C99742A981A28BA018EF67FA"/>
  </w:style>
  <w:style w:type="paragraph" w:customStyle="1" w:styleId="4799F5BDB5AA4BB3AE380223D3442C2F">
    <w:name w:val="4799F5BDB5AA4BB3AE380223D3442C2F"/>
  </w:style>
  <w:style w:type="paragraph" w:customStyle="1" w:styleId="4C5A3EE890D24C2989C1A89702D5DF98">
    <w:name w:val="4C5A3EE890D24C2989C1A89702D5DF98"/>
  </w:style>
  <w:style w:type="paragraph" w:customStyle="1" w:styleId="E36C5934B9E1421B8FCED1D12989563F">
    <w:name w:val="E36C5934B9E1421B8FCED1D12989563F"/>
  </w:style>
  <w:style w:type="paragraph" w:customStyle="1" w:styleId="6C482F8FAD3E44F4BE867BD7B9383FC2">
    <w:name w:val="6C482F8FAD3E44F4BE867BD7B9383FC2"/>
  </w:style>
  <w:style w:type="paragraph" w:customStyle="1" w:styleId="9164AA3981E54B5A93584CB9C333C562">
    <w:name w:val="9164AA3981E54B5A93584CB9C333C562"/>
  </w:style>
  <w:style w:type="paragraph" w:customStyle="1" w:styleId="3137C89E37B54C69BFDFDC1EB1545C03">
    <w:name w:val="3137C89E37B54C69BFDFDC1EB1545C03"/>
  </w:style>
  <w:style w:type="paragraph" w:customStyle="1" w:styleId="C5578CCBE66946979D9F8AD230081D82">
    <w:name w:val="C5578CCBE66946979D9F8AD230081D82"/>
  </w:style>
  <w:style w:type="paragraph" w:customStyle="1" w:styleId="B5D03845B0E14B12AE7B72196CC6EC18">
    <w:name w:val="B5D03845B0E14B12AE7B72196CC6EC18"/>
  </w:style>
  <w:style w:type="paragraph" w:customStyle="1" w:styleId="F407A308A21B40CAAE2479BE0D2E7961">
    <w:name w:val="F407A308A21B40CAAE2479BE0D2E7961"/>
  </w:style>
  <w:style w:type="paragraph" w:customStyle="1" w:styleId="A61E7D4065B04ED5964CD12C39420808">
    <w:name w:val="A61E7D4065B04ED5964CD12C39420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Hlaváček</dc:creator>
  <cp:lastModifiedBy>Hlavacek</cp:lastModifiedBy>
  <cp:revision>3</cp:revision>
  <dcterms:created xsi:type="dcterms:W3CDTF">2015-05-29T11:03:00Z</dcterms:created>
  <dcterms:modified xsi:type="dcterms:W3CDTF">2015-05-29T13:26:00Z</dcterms:modified>
</cp:coreProperties>
</file>