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21F9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27B2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54F46">
        <w:t xml:space="preserve"> </w:t>
      </w:r>
      <w:r w:rsidR="00EE0720">
        <w:t xml:space="preserve">Daniela </w:t>
      </w:r>
      <w:proofErr w:type="spellStart"/>
      <w:r w:rsidR="00EE0720">
        <w:t>Patterson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954F46">
        <w:t xml:space="preserve"> </w:t>
      </w:r>
      <w:r w:rsidR="00EE0720">
        <w:t>Proces devoluce ve Spojeném království (vývoj a srovnání situace ve Walesu, Skotsku a Severním Irsku)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954F46" w:rsidRDefault="00954F46" w:rsidP="00D10D7C">
      <w:pPr>
        <w:tabs>
          <w:tab w:val="left" w:pos="3480"/>
        </w:tabs>
      </w:pPr>
      <w:r>
        <w:t xml:space="preserve">PhDr. Pavel Hlaváček, </w:t>
      </w:r>
      <w:proofErr w:type="spellStart"/>
      <w:r>
        <w:t>Ph.D</w:t>
      </w:r>
      <w:proofErr w:type="spellEnd"/>
      <w:r>
        <w:t>.</w:t>
      </w:r>
    </w:p>
    <w:p w:rsidR="007D51A5" w:rsidRPr="00435ED6" w:rsidRDefault="007D51A5" w:rsidP="00D10D7C">
      <w:pPr>
        <w:tabs>
          <w:tab w:val="left" w:pos="3480"/>
        </w:tabs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7D51A5" w:rsidRDefault="007D51A5" w:rsidP="00AF4354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</w:p>
    <w:p w:rsidR="00B12990" w:rsidRDefault="00DF4EB6" w:rsidP="00AF4354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si klade dva hlavní cíle: „analyzovat změny, kterými politický systém Spojeného království prošel od chvíle, kdy se proces devoluce (znovu) dostal do politické agendy </w:t>
      </w:r>
      <w:proofErr w:type="spellStart"/>
      <w:r>
        <w:rPr>
          <w:sz w:val="20"/>
          <w:szCs w:val="20"/>
        </w:rPr>
        <w:t>Labour</w:t>
      </w:r>
      <w:proofErr w:type="spellEnd"/>
      <w:r>
        <w:rPr>
          <w:sz w:val="20"/>
          <w:szCs w:val="20"/>
        </w:rPr>
        <w:t xml:space="preserve"> Party po jejím vítězství v roce 1974“ a dále „popsat a srovnat vývoj procesu devoluci a její výstupy ve Walesu, Skotsku a Severním Irsku.“ (s. 8)</w:t>
      </w:r>
    </w:p>
    <w:p w:rsidR="00DF4EB6" w:rsidRPr="002821D2" w:rsidRDefault="00DF4EB6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 jsou srozumitelné a autorce se je podařilo naplnit, přesně tak, jak si je stanovila.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7D51A5" w:rsidRPr="002821D2" w:rsidRDefault="007D51A5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7D51A5" w:rsidRDefault="007D51A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F4EB6" w:rsidRDefault="00DF4EB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se </w:t>
      </w:r>
      <w:r w:rsidR="0069196A">
        <w:rPr>
          <w:sz w:val="20"/>
          <w:szCs w:val="20"/>
        </w:rPr>
        <w:t xml:space="preserve">zabývá </w:t>
      </w:r>
      <w:r>
        <w:rPr>
          <w:sz w:val="20"/>
          <w:szCs w:val="20"/>
        </w:rPr>
        <w:t>témat</w:t>
      </w:r>
      <w:r w:rsidR="0069196A">
        <w:rPr>
          <w:sz w:val="20"/>
          <w:szCs w:val="20"/>
        </w:rPr>
        <w:t>em</w:t>
      </w:r>
      <w:r>
        <w:rPr>
          <w:sz w:val="20"/>
          <w:szCs w:val="20"/>
        </w:rPr>
        <w:t>, na které existuje dostatek zdrojů, včetně česky psaných</w:t>
      </w:r>
      <w:r w:rsidR="0069196A">
        <w:rPr>
          <w:sz w:val="20"/>
          <w:szCs w:val="20"/>
        </w:rPr>
        <w:t>, nicméně autorka</w:t>
      </w:r>
      <w:r>
        <w:rPr>
          <w:sz w:val="20"/>
          <w:szCs w:val="20"/>
        </w:rPr>
        <w:t xml:space="preserve"> </w:t>
      </w:r>
      <w:r w:rsidR="0069196A">
        <w:rPr>
          <w:sz w:val="20"/>
          <w:szCs w:val="20"/>
        </w:rPr>
        <w:t>dokázala jeho obsah aktualizovat</w:t>
      </w:r>
      <w:r w:rsidR="00D93604">
        <w:rPr>
          <w:sz w:val="20"/>
          <w:szCs w:val="20"/>
        </w:rPr>
        <w:t xml:space="preserve"> a kvalitním způsobem</w:t>
      </w:r>
      <w:r w:rsidR="0069196A">
        <w:rPr>
          <w:sz w:val="20"/>
          <w:szCs w:val="20"/>
        </w:rPr>
        <w:t xml:space="preserve">. Text začíná </w:t>
      </w:r>
      <w:r w:rsidR="003779D9">
        <w:rPr>
          <w:sz w:val="20"/>
          <w:szCs w:val="20"/>
        </w:rPr>
        <w:t xml:space="preserve">(2. Kapitola) </w:t>
      </w:r>
      <w:r w:rsidR="0069196A">
        <w:rPr>
          <w:sz w:val="20"/>
          <w:szCs w:val="20"/>
        </w:rPr>
        <w:t>teoretickým ukotvením pojmů „decentralizace a devoluce“</w:t>
      </w:r>
      <w:r w:rsidR="003779D9">
        <w:rPr>
          <w:sz w:val="20"/>
          <w:szCs w:val="20"/>
        </w:rPr>
        <w:t>, které pak aplikuje na vývoj</w:t>
      </w:r>
      <w:r w:rsidR="00D93604">
        <w:rPr>
          <w:sz w:val="20"/>
          <w:szCs w:val="20"/>
        </w:rPr>
        <w:t>i</w:t>
      </w:r>
      <w:r w:rsidR="003779D9">
        <w:rPr>
          <w:sz w:val="20"/>
          <w:szCs w:val="20"/>
        </w:rPr>
        <w:t xml:space="preserve"> v jednotlivých regionech Spojeného království.</w:t>
      </w:r>
      <w:r w:rsidR="00D93604">
        <w:rPr>
          <w:sz w:val="20"/>
          <w:szCs w:val="20"/>
        </w:rPr>
        <w:t xml:space="preserve"> Práce je vhodně doplněna tabulkami.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D51A5" w:rsidRPr="002821D2" w:rsidRDefault="007D51A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7D51A5" w:rsidRDefault="007D51A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F4EB6" w:rsidRPr="002821D2" w:rsidRDefault="003779D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je bez výhrad. </w:t>
      </w:r>
      <w:r w:rsidR="00DF4EB6">
        <w:rPr>
          <w:sz w:val="20"/>
          <w:szCs w:val="20"/>
        </w:rPr>
        <w:t>Text je psán výbornou angličtinou, ať už po stránce stylistické</w:t>
      </w:r>
      <w:r w:rsidR="0069196A">
        <w:rPr>
          <w:sz w:val="20"/>
          <w:szCs w:val="20"/>
        </w:rPr>
        <w:t xml:space="preserve"> nebo </w:t>
      </w:r>
      <w:r w:rsidR="00DF4EB6">
        <w:rPr>
          <w:sz w:val="20"/>
          <w:szCs w:val="20"/>
        </w:rPr>
        <w:t xml:space="preserve">gramatické. Autorka využívá široké a kvalitní zdrojové základny. Text logicky </w:t>
      </w:r>
      <w:r>
        <w:rPr>
          <w:sz w:val="20"/>
          <w:szCs w:val="20"/>
        </w:rPr>
        <w:t xml:space="preserve">a přehledně </w:t>
      </w:r>
      <w:r w:rsidR="00DF4EB6">
        <w:rPr>
          <w:sz w:val="20"/>
          <w:szCs w:val="20"/>
        </w:rPr>
        <w:t>strukturován</w:t>
      </w:r>
      <w:r>
        <w:rPr>
          <w:sz w:val="20"/>
          <w:szCs w:val="20"/>
        </w:rPr>
        <w:t>.</w:t>
      </w:r>
    </w:p>
    <w:p w:rsidR="00EC36B0" w:rsidRDefault="00EC36B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E5D18" w:rsidRPr="002821D2" w:rsidRDefault="00BE5D1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7D51A5" w:rsidRDefault="007D51A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779D9" w:rsidRDefault="0069196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Předkládaná práce v plné míře splňuje všechny kritéria požadované u bakalářských prací. Autorka se dokázala vypořádat s poměrně obsáhlým tématem</w:t>
      </w:r>
      <w:r w:rsidR="003779D9">
        <w:rPr>
          <w:sz w:val="20"/>
          <w:szCs w:val="20"/>
        </w:rPr>
        <w:t xml:space="preserve"> a vytvořit velmi přehledný text. </w:t>
      </w:r>
      <w:r w:rsidR="00D93604">
        <w:rPr>
          <w:sz w:val="20"/>
          <w:szCs w:val="20"/>
        </w:rPr>
        <w:t xml:space="preserve">Dokazuje, že </w:t>
      </w:r>
      <w:r w:rsidR="003779D9">
        <w:rPr>
          <w:sz w:val="20"/>
          <w:szCs w:val="20"/>
        </w:rPr>
        <w:t xml:space="preserve">analyzované problematice rozumí. </w:t>
      </w:r>
      <w:r w:rsidR="00D93604">
        <w:rPr>
          <w:sz w:val="20"/>
          <w:szCs w:val="20"/>
        </w:rPr>
        <w:t>Má jediná kritická připomínka se týká tématu, které již bylo mnohokrát zpracováno. K</w:t>
      </w:r>
      <w:r w:rsidR="003779D9">
        <w:rPr>
          <w:sz w:val="20"/>
          <w:szCs w:val="20"/>
        </w:rPr>
        <w:t>dyby autorka stejně kvalitním způsobem zpravovala jiné téma</w:t>
      </w:r>
      <w:r w:rsidR="00D93604">
        <w:rPr>
          <w:sz w:val="20"/>
          <w:szCs w:val="20"/>
        </w:rPr>
        <w:t xml:space="preserve">, </w:t>
      </w:r>
      <w:r w:rsidR="007D51A5">
        <w:rPr>
          <w:sz w:val="20"/>
          <w:szCs w:val="20"/>
        </w:rPr>
        <w:t xml:space="preserve">zasloužila by si práce pochvalu. </w:t>
      </w:r>
      <w:r w:rsidR="003779D9">
        <w:rPr>
          <w:sz w:val="20"/>
          <w:szCs w:val="20"/>
        </w:rPr>
        <w:t xml:space="preserve"> </w:t>
      </w:r>
    </w:p>
    <w:p w:rsidR="000164C2" w:rsidRDefault="000164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164C2" w:rsidRDefault="000164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D51A5" w:rsidRDefault="007D51A5" w:rsidP="007D51A5">
      <w:pPr>
        <w:pStyle w:val="Odstavecseseznamem"/>
        <w:tabs>
          <w:tab w:val="left" w:pos="284"/>
        </w:tabs>
        <w:ind w:left="142"/>
        <w:rPr>
          <w:b/>
        </w:rPr>
      </w:pPr>
    </w:p>
    <w:p w:rsidR="007D51A5" w:rsidRDefault="007D51A5" w:rsidP="007D51A5">
      <w:pPr>
        <w:pStyle w:val="Odstavecseseznamem"/>
        <w:tabs>
          <w:tab w:val="left" w:pos="284"/>
        </w:tabs>
        <w:ind w:left="142"/>
        <w:rPr>
          <w:b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7D51A5" w:rsidRDefault="007D51A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AF435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správně poukazuje na to, že podpora devoluce ve Walesu byla původně citelně slabší, než v případě Skotska (s. 32). Jak vysvětluje nečekaný růst podpory po roce 1997? Co způsobilo vzestup Waleského nacionalismu? Je to dočasný nebo trvalý fenomén?</w:t>
      </w:r>
    </w:p>
    <w:p w:rsidR="002821D2" w:rsidRPr="002821D2" w:rsidRDefault="002821D2" w:rsidP="007D51A5">
      <w:pPr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D93604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FE7696">
        <w:t>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0E3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64C2"/>
    <w:rsid w:val="00021F90"/>
    <w:rsid w:val="00044714"/>
    <w:rsid w:val="00056A57"/>
    <w:rsid w:val="000846C9"/>
    <w:rsid w:val="000E3437"/>
    <w:rsid w:val="000E3B41"/>
    <w:rsid w:val="00115661"/>
    <w:rsid w:val="0012043E"/>
    <w:rsid w:val="001527F5"/>
    <w:rsid w:val="001C2C3A"/>
    <w:rsid w:val="002821D2"/>
    <w:rsid w:val="003779D9"/>
    <w:rsid w:val="00422E5C"/>
    <w:rsid w:val="00435ED6"/>
    <w:rsid w:val="004E7140"/>
    <w:rsid w:val="00523150"/>
    <w:rsid w:val="005265F9"/>
    <w:rsid w:val="00561E3E"/>
    <w:rsid w:val="00611385"/>
    <w:rsid w:val="0069196A"/>
    <w:rsid w:val="00694816"/>
    <w:rsid w:val="007611A3"/>
    <w:rsid w:val="00775BDB"/>
    <w:rsid w:val="007D51A5"/>
    <w:rsid w:val="00871106"/>
    <w:rsid w:val="008763C6"/>
    <w:rsid w:val="00954F46"/>
    <w:rsid w:val="00987993"/>
    <w:rsid w:val="00A977B5"/>
    <w:rsid w:val="00AC6A9C"/>
    <w:rsid w:val="00AD22EF"/>
    <w:rsid w:val="00AF4354"/>
    <w:rsid w:val="00B12990"/>
    <w:rsid w:val="00B600EE"/>
    <w:rsid w:val="00BE5D18"/>
    <w:rsid w:val="00C27B28"/>
    <w:rsid w:val="00C301CB"/>
    <w:rsid w:val="00C42F47"/>
    <w:rsid w:val="00CB2971"/>
    <w:rsid w:val="00CB7250"/>
    <w:rsid w:val="00CF224E"/>
    <w:rsid w:val="00D10D7C"/>
    <w:rsid w:val="00D93604"/>
    <w:rsid w:val="00DF4EB6"/>
    <w:rsid w:val="00E9631E"/>
    <w:rsid w:val="00EC36B0"/>
    <w:rsid w:val="00EE0720"/>
    <w:rsid w:val="00F74CFB"/>
    <w:rsid w:val="00F75B43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43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83B1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83B1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83B12"/>
    <w:rsid w:val="002D1B1A"/>
    <w:rsid w:val="00623296"/>
    <w:rsid w:val="007C6043"/>
    <w:rsid w:val="008312B2"/>
    <w:rsid w:val="008768F8"/>
    <w:rsid w:val="008F52B6"/>
    <w:rsid w:val="00A630AC"/>
    <w:rsid w:val="00BA1304"/>
    <w:rsid w:val="00BB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68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5</cp:revision>
  <dcterms:created xsi:type="dcterms:W3CDTF">2012-05-10T10:01:00Z</dcterms:created>
  <dcterms:modified xsi:type="dcterms:W3CDTF">2012-05-28T07:46:00Z</dcterms:modified>
</cp:coreProperties>
</file>