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03B3" w14:textId="77777777" w:rsidR="00846008" w:rsidRPr="00846008" w:rsidRDefault="00846008" w:rsidP="00846008">
      <w:pPr>
        <w:spacing w:after="90"/>
        <w:jc w:val="center"/>
        <w:rPr>
          <w:rFonts w:ascii="Times" w:hAnsi="Times" w:cs="Times New Roman"/>
          <w:sz w:val="18"/>
          <w:szCs w:val="18"/>
          <w:lang w:eastAsia="cs-CZ"/>
        </w:rPr>
      </w:pPr>
    </w:p>
    <w:p w14:paraId="68D1D313" w14:textId="77777777" w:rsidR="00846008" w:rsidRPr="00846008" w:rsidRDefault="00846008" w:rsidP="00846008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846008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549B7311" w14:textId="77777777" w:rsidR="00846008" w:rsidRPr="00846008" w:rsidRDefault="00846008" w:rsidP="00846008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846008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6A9A33FB" w14:textId="77777777" w:rsidR="00846008" w:rsidRPr="00846008" w:rsidRDefault="00846008" w:rsidP="00846008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38C91819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846008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15AE50D9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Ilustrovaná kniha pro starší mládež v kombinaci s komiksovými prvky</w:t>
      </w:r>
    </w:p>
    <w:p w14:paraId="5B605F89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1B3DE848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KLOBOUČNÍKOVÁ Valentýna</w:t>
      </w:r>
    </w:p>
    <w:p w14:paraId="3104E002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23127C01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846008">
        <w:rPr>
          <w:rFonts w:ascii="Times" w:hAnsi="Times" w:cs="Times New Roman"/>
          <w:sz w:val="22"/>
          <w:szCs w:val="22"/>
          <w:lang w:eastAsia="cs-CZ"/>
        </w:rPr>
        <w:t> </w:t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Komiks a ilustrace pro děti</w:t>
      </w:r>
    </w:p>
    <w:p w14:paraId="172BEC96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0B1FEF24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6325F7D7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42A1E30C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proofErr w:type="spellStart"/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MgA</w:t>
      </w:r>
      <w:proofErr w:type="spellEnd"/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. Marie Kohoutová </w:t>
      </w:r>
    </w:p>
    <w:p w14:paraId="57902B6F" w14:textId="77777777" w:rsidR="00846008" w:rsidRPr="00846008" w:rsidRDefault="00846008" w:rsidP="00846008">
      <w:pPr>
        <w:numPr>
          <w:ilvl w:val="0"/>
          <w:numId w:val="4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46008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08747852" w14:textId="77777777" w:rsidR="00F1442C" w:rsidRPr="00F1442C" w:rsidRDefault="00F1442C" w:rsidP="00F1442C">
      <w:pPr>
        <w:spacing w:after="90"/>
        <w:ind w:left="360"/>
        <w:rPr>
          <w:rFonts w:ascii="Times" w:hAnsi="Times" w:cs="Times New Roman"/>
          <w:lang w:eastAsia="cs-CZ"/>
        </w:rPr>
      </w:pPr>
      <w:r w:rsidRPr="00F1442C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1BD9B825" w14:textId="77777777" w:rsidR="00846008" w:rsidRPr="00846008" w:rsidRDefault="00846008" w:rsidP="00846008">
      <w:pPr>
        <w:numPr>
          <w:ilvl w:val="0"/>
          <w:numId w:val="5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46008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4BDE8F89" w14:textId="257788F4" w:rsidR="00B530D4" w:rsidRDefault="00923A1F" w:rsidP="00B530D4">
      <w:pPr>
        <w:pStyle w:val="p1"/>
        <w:ind w:firstLine="360"/>
        <w:rPr>
          <w:rFonts w:cs="Courier New"/>
          <w:i/>
          <w:color w:val="2C2728"/>
          <w:sz w:val="22"/>
          <w:szCs w:val="22"/>
        </w:rPr>
      </w:pPr>
      <w:r>
        <w:rPr>
          <w:i/>
          <w:iCs/>
          <w:sz w:val="22"/>
          <w:szCs w:val="22"/>
        </w:rPr>
        <w:t xml:space="preserve">Autorská kniha </w:t>
      </w:r>
      <w:r w:rsidR="002B75DC">
        <w:rPr>
          <w:i/>
          <w:iCs/>
          <w:sz w:val="22"/>
          <w:szCs w:val="22"/>
        </w:rPr>
        <w:t xml:space="preserve">slečny </w:t>
      </w:r>
      <w:proofErr w:type="spellStart"/>
      <w:r w:rsidR="002B75DC">
        <w:rPr>
          <w:i/>
          <w:iCs/>
          <w:sz w:val="22"/>
          <w:szCs w:val="22"/>
        </w:rPr>
        <w:t>Kloboučníkové</w:t>
      </w:r>
      <w:proofErr w:type="spellEnd"/>
      <w:r w:rsidR="002B75DC">
        <w:rPr>
          <w:i/>
          <w:iCs/>
          <w:sz w:val="22"/>
          <w:szCs w:val="22"/>
        </w:rPr>
        <w:t xml:space="preserve"> nám představuje jeden z mnoha možných světů. </w:t>
      </w:r>
      <w:r w:rsidR="00B55391">
        <w:rPr>
          <w:i/>
          <w:iCs/>
          <w:sz w:val="22"/>
          <w:szCs w:val="22"/>
        </w:rPr>
        <w:t xml:space="preserve">Jak sama píše: </w:t>
      </w:r>
      <w:r w:rsidR="00B55391" w:rsidRPr="00B55391">
        <w:rPr>
          <w:i/>
          <w:iCs/>
          <w:sz w:val="22"/>
          <w:szCs w:val="22"/>
        </w:rPr>
        <w:t>„</w:t>
      </w:r>
      <w:r w:rsidR="00B55391" w:rsidRPr="00B55391">
        <w:rPr>
          <w:rFonts w:cs="Courier New"/>
          <w:i/>
          <w:color w:val="2C2728"/>
          <w:sz w:val="22"/>
          <w:szCs w:val="22"/>
        </w:rPr>
        <w:t>Máme stejný potenciál jako Zdejší, a přesto jsme se vydali jiným směrem</w:t>
      </w:r>
      <w:r w:rsidR="0088030B">
        <w:rPr>
          <w:rFonts w:cs="Courier New"/>
          <w:i/>
          <w:color w:val="2C2728"/>
          <w:sz w:val="22"/>
          <w:szCs w:val="22"/>
        </w:rPr>
        <w:t>“</w:t>
      </w:r>
      <w:r w:rsidR="00B55391">
        <w:rPr>
          <w:rFonts w:cs="Courier New"/>
          <w:i/>
          <w:color w:val="2C2728"/>
          <w:sz w:val="22"/>
          <w:szCs w:val="22"/>
        </w:rPr>
        <w:t xml:space="preserve">.  </w:t>
      </w:r>
      <w:r w:rsidR="00247299">
        <w:rPr>
          <w:rFonts w:cs="Courier New"/>
          <w:i/>
          <w:color w:val="2C2728"/>
          <w:sz w:val="22"/>
          <w:szCs w:val="22"/>
        </w:rPr>
        <w:t xml:space="preserve">Svět obyvatel </w:t>
      </w:r>
      <w:r w:rsidR="00977728">
        <w:rPr>
          <w:rFonts w:cs="Courier New"/>
          <w:i/>
          <w:color w:val="2C2728"/>
          <w:sz w:val="22"/>
          <w:szCs w:val="22"/>
        </w:rPr>
        <w:t xml:space="preserve">smyšlené </w:t>
      </w:r>
      <w:r w:rsidR="00247299">
        <w:rPr>
          <w:rFonts w:cs="Courier New"/>
          <w:i/>
          <w:color w:val="2C2728"/>
          <w:sz w:val="22"/>
          <w:szCs w:val="22"/>
        </w:rPr>
        <w:t xml:space="preserve">planety </w:t>
      </w:r>
      <w:proofErr w:type="spellStart"/>
      <w:r w:rsidR="00247299">
        <w:rPr>
          <w:rFonts w:cs="Courier New"/>
          <w:i/>
          <w:color w:val="2C2728"/>
          <w:sz w:val="22"/>
          <w:szCs w:val="22"/>
        </w:rPr>
        <w:t>Neo</w:t>
      </w:r>
      <w:r w:rsidR="00977728">
        <w:rPr>
          <w:rFonts w:cs="Courier New"/>
          <w:i/>
          <w:color w:val="2C2728"/>
          <w:sz w:val="22"/>
          <w:szCs w:val="22"/>
        </w:rPr>
        <w:t>terry</w:t>
      </w:r>
      <w:proofErr w:type="spellEnd"/>
      <w:r w:rsidR="00977728">
        <w:rPr>
          <w:rFonts w:cs="Courier New"/>
          <w:i/>
          <w:color w:val="2C2728"/>
          <w:sz w:val="22"/>
          <w:szCs w:val="22"/>
        </w:rPr>
        <w:t xml:space="preserve"> popisuje autorka p</w:t>
      </w:r>
      <w:r w:rsidR="00FE73FE">
        <w:rPr>
          <w:rFonts w:cs="Courier New"/>
          <w:i/>
          <w:color w:val="2C2728"/>
          <w:sz w:val="22"/>
          <w:szCs w:val="22"/>
        </w:rPr>
        <w:t>omocí</w:t>
      </w:r>
      <w:r w:rsidR="00977728">
        <w:rPr>
          <w:rFonts w:cs="Courier New"/>
          <w:i/>
          <w:color w:val="2C2728"/>
          <w:sz w:val="22"/>
          <w:szCs w:val="22"/>
        </w:rPr>
        <w:t xml:space="preserve"> výzkumného deníku </w:t>
      </w:r>
      <w:r w:rsidR="00B530D4">
        <w:rPr>
          <w:rFonts w:cs="Courier New"/>
          <w:i/>
          <w:color w:val="2C2728"/>
          <w:sz w:val="22"/>
          <w:szCs w:val="22"/>
        </w:rPr>
        <w:t>ve</w:t>
      </w:r>
      <w:r w:rsidR="00977728">
        <w:rPr>
          <w:rFonts w:cs="Courier New"/>
          <w:i/>
          <w:color w:val="2C2728"/>
          <w:sz w:val="22"/>
          <w:szCs w:val="22"/>
        </w:rPr>
        <w:t xml:space="preserve"> všech </w:t>
      </w:r>
      <w:r w:rsidR="00B530D4">
        <w:rPr>
          <w:rFonts w:cs="Courier New"/>
          <w:i/>
          <w:color w:val="2C2728"/>
          <w:sz w:val="22"/>
          <w:szCs w:val="22"/>
        </w:rPr>
        <w:t>jeho</w:t>
      </w:r>
      <w:r w:rsidR="00977728">
        <w:rPr>
          <w:rFonts w:cs="Courier New"/>
          <w:i/>
          <w:color w:val="2C2728"/>
          <w:sz w:val="22"/>
          <w:szCs w:val="22"/>
        </w:rPr>
        <w:t xml:space="preserve"> aspekt</w:t>
      </w:r>
      <w:r w:rsidR="00B530D4">
        <w:rPr>
          <w:rFonts w:cs="Courier New"/>
          <w:i/>
          <w:color w:val="2C2728"/>
          <w:sz w:val="22"/>
          <w:szCs w:val="22"/>
        </w:rPr>
        <w:t>ech</w:t>
      </w:r>
      <w:r w:rsidR="00977728">
        <w:rPr>
          <w:rFonts w:cs="Courier New"/>
          <w:i/>
          <w:color w:val="2C2728"/>
          <w:sz w:val="22"/>
          <w:szCs w:val="22"/>
        </w:rPr>
        <w:t xml:space="preserve">. Oceňuji </w:t>
      </w:r>
      <w:r w:rsidR="00F514CB">
        <w:rPr>
          <w:rFonts w:cs="Courier New"/>
          <w:i/>
          <w:color w:val="2C2728"/>
          <w:sz w:val="22"/>
          <w:szCs w:val="22"/>
        </w:rPr>
        <w:t xml:space="preserve">propracovanost a provázanost sytému, který se jí podařilo vymyslet. </w:t>
      </w:r>
    </w:p>
    <w:p w14:paraId="403D5E39" w14:textId="77777777" w:rsidR="00B530D4" w:rsidRDefault="00E554CD" w:rsidP="00B530D4">
      <w:pPr>
        <w:pStyle w:val="p1"/>
        <w:ind w:firstLine="360"/>
        <w:rPr>
          <w:rFonts w:cs="Courier New"/>
          <w:i/>
          <w:color w:val="2C2728"/>
          <w:sz w:val="22"/>
          <w:szCs w:val="22"/>
        </w:rPr>
      </w:pPr>
      <w:r>
        <w:rPr>
          <w:rFonts w:cs="Courier New"/>
          <w:i/>
          <w:color w:val="2C2728"/>
          <w:sz w:val="22"/>
          <w:szCs w:val="22"/>
        </w:rPr>
        <w:t>Ač se jedná o čistě autorský projekt, jehož smysl mi zpočátku trochu unikal, nyní se mne některé z vět hluboce dotkly. Především závěrečná dvoustránka, na které se autorka zamýšlí nad realitou a píše: „</w:t>
      </w:r>
      <w:r w:rsidRPr="00E554CD">
        <w:rPr>
          <w:rFonts w:cs="Courier New"/>
          <w:i/>
          <w:color w:val="2C2728"/>
          <w:sz w:val="22"/>
          <w:szCs w:val="22"/>
        </w:rPr>
        <w:t>Lidé většinou vnímají realitu jako to, do čeho se vracejí. Ale o kolik je tahle realita skutečnější</w:t>
      </w:r>
      <w:r>
        <w:rPr>
          <w:rFonts w:cs="Courier New"/>
          <w:i/>
          <w:color w:val="2C2728"/>
          <w:sz w:val="22"/>
          <w:szCs w:val="22"/>
        </w:rPr>
        <w:t xml:space="preserve">?“ </w:t>
      </w:r>
      <w:r w:rsidR="00B530D4">
        <w:rPr>
          <w:rFonts w:cs="Courier New"/>
          <w:i/>
          <w:color w:val="2C2728"/>
          <w:sz w:val="22"/>
          <w:szCs w:val="22"/>
        </w:rPr>
        <w:t>v</w:t>
      </w:r>
      <w:r>
        <w:rPr>
          <w:rFonts w:cs="Courier New"/>
          <w:i/>
          <w:color w:val="2C2728"/>
          <w:sz w:val="22"/>
          <w:szCs w:val="22"/>
        </w:rPr>
        <w:t xml:space="preserve">yznívá dnes nečekaně </w:t>
      </w:r>
      <w:r w:rsidR="00E86C6B">
        <w:rPr>
          <w:rFonts w:cs="Courier New"/>
          <w:i/>
          <w:color w:val="2C2728"/>
          <w:sz w:val="22"/>
          <w:szCs w:val="22"/>
        </w:rPr>
        <w:t>silně.</w:t>
      </w:r>
    </w:p>
    <w:p w14:paraId="68FDB6D0" w14:textId="47B2435E" w:rsidR="00E554CD" w:rsidRDefault="003A2E6A" w:rsidP="00B530D4">
      <w:pPr>
        <w:pStyle w:val="p1"/>
        <w:ind w:firstLine="360"/>
        <w:rPr>
          <w:rFonts w:cs="Courier New"/>
          <w:i/>
          <w:color w:val="2C2728"/>
          <w:sz w:val="22"/>
          <w:szCs w:val="22"/>
        </w:rPr>
      </w:pPr>
      <w:r>
        <w:rPr>
          <w:rFonts w:cs="Courier New"/>
          <w:i/>
          <w:color w:val="2C2728"/>
          <w:sz w:val="22"/>
          <w:szCs w:val="22"/>
        </w:rPr>
        <w:t>Ilustrace</w:t>
      </w:r>
      <w:r w:rsidR="00AD7C11">
        <w:rPr>
          <w:rFonts w:cs="Courier New"/>
          <w:i/>
          <w:color w:val="2C2728"/>
          <w:sz w:val="22"/>
          <w:szCs w:val="22"/>
        </w:rPr>
        <w:t>,</w:t>
      </w:r>
      <w:r>
        <w:rPr>
          <w:rFonts w:cs="Courier New"/>
          <w:i/>
          <w:color w:val="2C2728"/>
          <w:sz w:val="22"/>
          <w:szCs w:val="22"/>
        </w:rPr>
        <w:t xml:space="preserve"> </w:t>
      </w:r>
      <w:r w:rsidR="00DA48A7">
        <w:rPr>
          <w:rFonts w:cs="Courier New"/>
          <w:i/>
          <w:color w:val="2C2728"/>
          <w:sz w:val="22"/>
          <w:szCs w:val="22"/>
        </w:rPr>
        <w:t>kreslené pastelkami</w:t>
      </w:r>
      <w:r w:rsidR="00AD7C11">
        <w:rPr>
          <w:rFonts w:cs="Courier New"/>
          <w:i/>
          <w:color w:val="2C2728"/>
          <w:sz w:val="22"/>
          <w:szCs w:val="22"/>
        </w:rPr>
        <w:t xml:space="preserve"> a poučené tvorbou Petra Nikla, vypovídají o autorčině výtvarné zručnosti a citlivosti</w:t>
      </w:r>
      <w:r w:rsidR="00DA48A7">
        <w:rPr>
          <w:rFonts w:cs="Courier New"/>
          <w:i/>
          <w:color w:val="2C2728"/>
          <w:sz w:val="22"/>
          <w:szCs w:val="22"/>
        </w:rPr>
        <w:t>. Tuto techniku používala autorka</w:t>
      </w:r>
      <w:r w:rsidR="00AD7C11">
        <w:rPr>
          <w:rFonts w:cs="Courier New"/>
          <w:i/>
          <w:color w:val="2C2728"/>
          <w:sz w:val="22"/>
          <w:szCs w:val="22"/>
        </w:rPr>
        <w:t xml:space="preserve"> často</w:t>
      </w:r>
      <w:r w:rsidR="00DA48A7">
        <w:rPr>
          <w:rFonts w:cs="Courier New"/>
          <w:i/>
          <w:color w:val="2C2728"/>
          <w:sz w:val="22"/>
          <w:szCs w:val="22"/>
        </w:rPr>
        <w:t xml:space="preserve"> i během studia.</w:t>
      </w:r>
      <w:r w:rsidR="00E714F3">
        <w:rPr>
          <w:rFonts w:cs="Courier New"/>
          <w:i/>
          <w:color w:val="2C2728"/>
          <w:sz w:val="22"/>
          <w:szCs w:val="22"/>
        </w:rPr>
        <w:t xml:space="preserve"> Nov</w:t>
      </w:r>
      <w:r w:rsidR="00AD7C11">
        <w:rPr>
          <w:rFonts w:cs="Courier New"/>
          <w:i/>
          <w:color w:val="2C2728"/>
          <w:sz w:val="22"/>
          <w:szCs w:val="22"/>
        </w:rPr>
        <w:t>ě pracuje s barevným podkladem kreseb</w:t>
      </w:r>
      <w:r w:rsidR="00E714F3">
        <w:rPr>
          <w:rFonts w:cs="Courier New"/>
          <w:i/>
          <w:color w:val="2C2728"/>
          <w:sz w:val="22"/>
          <w:szCs w:val="22"/>
        </w:rPr>
        <w:t xml:space="preserve">. </w:t>
      </w:r>
      <w:r w:rsidR="000C480D">
        <w:rPr>
          <w:rFonts w:cs="Courier New"/>
          <w:i/>
          <w:color w:val="2C2728"/>
          <w:sz w:val="22"/>
          <w:szCs w:val="22"/>
        </w:rPr>
        <w:t>Různorod</w:t>
      </w:r>
      <w:r>
        <w:rPr>
          <w:rFonts w:cs="Courier New"/>
          <w:i/>
          <w:color w:val="2C2728"/>
          <w:sz w:val="22"/>
          <w:szCs w:val="22"/>
        </w:rPr>
        <w:t>é</w:t>
      </w:r>
      <w:r w:rsidR="000C480D">
        <w:rPr>
          <w:rFonts w:cs="Courier New"/>
          <w:i/>
          <w:color w:val="2C2728"/>
          <w:sz w:val="22"/>
          <w:szCs w:val="22"/>
        </w:rPr>
        <w:t xml:space="preserve"> ilustrativ</w:t>
      </w:r>
      <w:r>
        <w:rPr>
          <w:rFonts w:cs="Courier New"/>
          <w:i/>
          <w:color w:val="2C2728"/>
          <w:sz w:val="22"/>
          <w:szCs w:val="22"/>
        </w:rPr>
        <w:t>ní</w:t>
      </w:r>
      <w:r w:rsidR="000C480D">
        <w:rPr>
          <w:rFonts w:cs="Courier New"/>
          <w:i/>
          <w:color w:val="2C2728"/>
          <w:sz w:val="22"/>
          <w:szCs w:val="22"/>
        </w:rPr>
        <w:t xml:space="preserve"> prvk</w:t>
      </w:r>
      <w:r>
        <w:rPr>
          <w:rFonts w:cs="Courier New"/>
          <w:i/>
          <w:color w:val="2C2728"/>
          <w:sz w:val="22"/>
          <w:szCs w:val="22"/>
        </w:rPr>
        <w:t>y</w:t>
      </w:r>
      <w:r w:rsidR="000C480D">
        <w:rPr>
          <w:rFonts w:cs="Courier New"/>
          <w:i/>
          <w:color w:val="2C2728"/>
          <w:sz w:val="22"/>
          <w:szCs w:val="22"/>
        </w:rPr>
        <w:t xml:space="preserve"> v</w:t>
      </w:r>
      <w:r w:rsidR="00AD7C11">
        <w:rPr>
          <w:rFonts w:cs="Courier New"/>
          <w:i/>
          <w:color w:val="2C2728"/>
          <w:sz w:val="22"/>
          <w:szCs w:val="22"/>
        </w:rPr>
        <w:t> </w:t>
      </w:r>
      <w:r w:rsidR="000C480D">
        <w:rPr>
          <w:rFonts w:cs="Courier New"/>
          <w:i/>
          <w:color w:val="2C2728"/>
          <w:sz w:val="22"/>
          <w:szCs w:val="22"/>
        </w:rPr>
        <w:t>knize</w:t>
      </w:r>
      <w:r w:rsidR="00AD7C11">
        <w:rPr>
          <w:rFonts w:cs="Courier New"/>
          <w:i/>
          <w:color w:val="2C2728"/>
          <w:sz w:val="22"/>
          <w:szCs w:val="22"/>
        </w:rPr>
        <w:t xml:space="preserve"> (</w:t>
      </w:r>
      <w:r w:rsidR="000C480D">
        <w:rPr>
          <w:rFonts w:cs="Courier New"/>
          <w:i/>
          <w:color w:val="2C2728"/>
          <w:sz w:val="22"/>
          <w:szCs w:val="22"/>
        </w:rPr>
        <w:t>např.: celobarevné dvoustránky s textem, drobné ilustrace</w:t>
      </w:r>
      <w:r w:rsidR="00AD7C11">
        <w:rPr>
          <w:rFonts w:cs="Courier New"/>
          <w:i/>
          <w:color w:val="2C2728"/>
          <w:sz w:val="22"/>
          <w:szCs w:val="22"/>
        </w:rPr>
        <w:t xml:space="preserve"> nebo</w:t>
      </w:r>
      <w:r w:rsidR="000C480D">
        <w:rPr>
          <w:rFonts w:cs="Courier New"/>
          <w:i/>
          <w:color w:val="2C2728"/>
          <w:sz w:val="22"/>
          <w:szCs w:val="22"/>
        </w:rPr>
        <w:t xml:space="preserve"> komiksové prvky) </w:t>
      </w:r>
      <w:r>
        <w:rPr>
          <w:rFonts w:cs="Courier New"/>
          <w:i/>
          <w:color w:val="2C2728"/>
          <w:sz w:val="22"/>
          <w:szCs w:val="22"/>
        </w:rPr>
        <w:t>se vzájemně dobře doplňují a zábavnou formou provádějí čtenáře knihou.</w:t>
      </w:r>
    </w:p>
    <w:p w14:paraId="4AC81971" w14:textId="6F3C5C02" w:rsidR="00846008" w:rsidRPr="00054D15" w:rsidRDefault="000A3229" w:rsidP="00054D15">
      <w:pPr>
        <w:pStyle w:val="p1"/>
        <w:ind w:firstLine="360"/>
        <w:rPr>
          <w:rFonts w:ascii="Courier New" w:hAnsi="Courier New" w:cs="Courier New"/>
          <w:color w:val="2C2728"/>
          <w:sz w:val="17"/>
          <w:szCs w:val="17"/>
        </w:rPr>
      </w:pPr>
      <w:r>
        <w:rPr>
          <w:rFonts w:cs="Courier New"/>
          <w:i/>
          <w:color w:val="2C2728"/>
          <w:sz w:val="22"/>
          <w:szCs w:val="22"/>
        </w:rPr>
        <w:t>Za nejsilnější stránku práce považuji její celistvost</w:t>
      </w:r>
      <w:r w:rsidR="00FE73FE">
        <w:rPr>
          <w:rFonts w:cs="Courier New"/>
          <w:i/>
          <w:color w:val="2C2728"/>
          <w:sz w:val="22"/>
          <w:szCs w:val="22"/>
        </w:rPr>
        <w:t xml:space="preserve"> a </w:t>
      </w:r>
      <w:r w:rsidR="00512BB9">
        <w:rPr>
          <w:rFonts w:cs="Courier New"/>
          <w:i/>
          <w:color w:val="2C2728"/>
          <w:sz w:val="22"/>
          <w:szCs w:val="22"/>
        </w:rPr>
        <w:t>úzké propojení</w:t>
      </w:r>
      <w:r w:rsidR="00FE73FE">
        <w:rPr>
          <w:rFonts w:cs="Courier New"/>
          <w:i/>
          <w:color w:val="2C2728"/>
          <w:sz w:val="22"/>
          <w:szCs w:val="22"/>
        </w:rPr>
        <w:t xml:space="preserve"> s autorčinou osobností. Ta nám prostřednictvím neznámé planety a jejích obyvatel tlumočí své názory a ideje a podněcuje čtenáře k zamyšlení se nad jinými způsoby života. </w:t>
      </w:r>
      <w:r w:rsidR="00857D64">
        <w:rPr>
          <w:rFonts w:cs="Courier New"/>
          <w:i/>
          <w:color w:val="2C2728"/>
          <w:sz w:val="22"/>
          <w:szCs w:val="22"/>
        </w:rPr>
        <w:t xml:space="preserve"> Není lehké, </w:t>
      </w:r>
      <w:r>
        <w:rPr>
          <w:rFonts w:cs="Courier New"/>
          <w:i/>
          <w:color w:val="2C2728"/>
          <w:sz w:val="22"/>
          <w:szCs w:val="22"/>
        </w:rPr>
        <w:t>vymyslet si nový svět</w:t>
      </w:r>
      <w:r w:rsidR="00512BB9">
        <w:rPr>
          <w:rFonts w:cs="Courier New"/>
          <w:i/>
          <w:color w:val="2C2728"/>
          <w:sz w:val="22"/>
          <w:szCs w:val="22"/>
        </w:rPr>
        <w:t>,</w:t>
      </w:r>
      <w:r>
        <w:rPr>
          <w:rFonts w:cs="Courier New"/>
          <w:i/>
          <w:color w:val="2C2728"/>
          <w:sz w:val="22"/>
          <w:szCs w:val="22"/>
        </w:rPr>
        <w:t xml:space="preserve"> a ještě obtížnější je</w:t>
      </w:r>
      <w:r w:rsidR="00857D64">
        <w:rPr>
          <w:rFonts w:cs="Courier New"/>
          <w:i/>
          <w:color w:val="2C2728"/>
          <w:sz w:val="22"/>
          <w:szCs w:val="22"/>
        </w:rPr>
        <w:t>,</w:t>
      </w:r>
      <w:r>
        <w:rPr>
          <w:rFonts w:cs="Courier New"/>
          <w:i/>
          <w:color w:val="2C2728"/>
          <w:sz w:val="22"/>
          <w:szCs w:val="22"/>
        </w:rPr>
        <w:t xml:space="preserve"> </w:t>
      </w:r>
      <w:r w:rsidR="00593D13">
        <w:rPr>
          <w:rFonts w:cs="Courier New"/>
          <w:i/>
          <w:color w:val="2C2728"/>
          <w:sz w:val="22"/>
          <w:szCs w:val="22"/>
        </w:rPr>
        <w:t xml:space="preserve">popsat a nakreslit jej tak, aby </w:t>
      </w:r>
      <w:r w:rsidR="00FE73FE">
        <w:rPr>
          <w:rFonts w:cs="Courier New"/>
          <w:i/>
          <w:color w:val="2C2728"/>
          <w:sz w:val="22"/>
          <w:szCs w:val="22"/>
        </w:rPr>
        <w:t xml:space="preserve">výsledná forma nebyla jen encyklopedickým popisem skutečností, ale </w:t>
      </w:r>
      <w:r w:rsidR="00512BB9">
        <w:rPr>
          <w:rFonts w:cs="Courier New"/>
          <w:i/>
          <w:color w:val="2C2728"/>
          <w:sz w:val="22"/>
          <w:szCs w:val="22"/>
        </w:rPr>
        <w:t>čtivou</w:t>
      </w:r>
      <w:r w:rsidR="00FE73FE">
        <w:rPr>
          <w:rFonts w:cs="Courier New"/>
          <w:i/>
          <w:color w:val="2C2728"/>
          <w:sz w:val="22"/>
          <w:szCs w:val="22"/>
        </w:rPr>
        <w:t xml:space="preserve"> beletrií, jež čtenáři sděluje i něco o něm samém. To se</w:t>
      </w:r>
      <w:r w:rsidR="00512BB9">
        <w:rPr>
          <w:rFonts w:cs="Courier New"/>
          <w:i/>
          <w:color w:val="2C2728"/>
          <w:sz w:val="22"/>
          <w:szCs w:val="22"/>
        </w:rPr>
        <w:t>,</w:t>
      </w:r>
      <w:r w:rsidR="00FE73FE">
        <w:rPr>
          <w:rFonts w:cs="Courier New"/>
          <w:i/>
          <w:color w:val="2C2728"/>
          <w:sz w:val="22"/>
          <w:szCs w:val="22"/>
        </w:rPr>
        <w:t xml:space="preserve"> myslím, slečně </w:t>
      </w:r>
      <w:proofErr w:type="spellStart"/>
      <w:r w:rsidR="00FE73FE">
        <w:rPr>
          <w:rFonts w:cs="Courier New"/>
          <w:i/>
          <w:color w:val="2C2728"/>
          <w:sz w:val="22"/>
          <w:szCs w:val="22"/>
        </w:rPr>
        <w:t>Kloboučníkové</w:t>
      </w:r>
      <w:proofErr w:type="spellEnd"/>
      <w:r w:rsidR="00FE73FE">
        <w:rPr>
          <w:rFonts w:cs="Courier New"/>
          <w:i/>
          <w:color w:val="2C2728"/>
          <w:sz w:val="22"/>
          <w:szCs w:val="22"/>
        </w:rPr>
        <w:t xml:space="preserve"> povedlo, a za to jí děkuji.</w:t>
      </w:r>
    </w:p>
    <w:p w14:paraId="7984EF92" w14:textId="77777777" w:rsidR="00846008" w:rsidRPr="00846008" w:rsidRDefault="00846008" w:rsidP="00846008">
      <w:pPr>
        <w:numPr>
          <w:ilvl w:val="0"/>
          <w:numId w:val="6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46008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74F0820C" w14:textId="77777777" w:rsidR="00F1442C" w:rsidRPr="00F1442C" w:rsidRDefault="00F1442C" w:rsidP="00F1442C">
      <w:pPr>
        <w:spacing w:after="90"/>
        <w:ind w:left="360"/>
        <w:rPr>
          <w:rFonts w:ascii="Times" w:hAnsi="Times" w:cs="Times New Roman"/>
          <w:lang w:eastAsia="cs-CZ"/>
        </w:rPr>
      </w:pPr>
      <w:r w:rsidRPr="00F1442C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00FDB73D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73ED0F76" w14:textId="77777777" w:rsidR="00B6584A" w:rsidRPr="00B43052" w:rsidRDefault="00B6584A" w:rsidP="00B6584A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 výborně.</w:t>
      </w:r>
    </w:p>
    <w:p w14:paraId="526A7093" w14:textId="77777777" w:rsidR="00846008" w:rsidRPr="00846008" w:rsidRDefault="00846008" w:rsidP="00846008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18DD60E7" w14:textId="24F3E9C6" w:rsidR="00A62465" w:rsidRPr="00C171DF" w:rsidRDefault="00846008" w:rsidP="00C171D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B268BC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B268BC">
        <w:rPr>
          <w:rFonts w:ascii="Times" w:hAnsi="Times" w:cs="Times New Roman"/>
          <w:b/>
          <w:bCs/>
          <w:lang w:eastAsia="cs-CZ"/>
        </w:rPr>
        <w:t>22. 7. 2020</w:t>
      </w:r>
      <w:r w:rsidR="00B268BC">
        <w:rPr>
          <w:rFonts w:ascii="Times" w:hAnsi="Times" w:cs="Times New Roman"/>
          <w:b/>
          <w:bCs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Pr="00846008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bookmarkStart w:id="0" w:name="_GoBack"/>
      <w:bookmarkEnd w:id="0"/>
    </w:p>
    <w:sectPr w:rsidR="00A62465" w:rsidRPr="00C171DF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5C2"/>
    <w:multiLevelType w:val="multilevel"/>
    <w:tmpl w:val="46E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07F69"/>
    <w:multiLevelType w:val="multilevel"/>
    <w:tmpl w:val="7364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55820"/>
    <w:multiLevelType w:val="multilevel"/>
    <w:tmpl w:val="FD0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97E3C"/>
    <w:multiLevelType w:val="multilevel"/>
    <w:tmpl w:val="21C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2675F"/>
    <w:multiLevelType w:val="multilevel"/>
    <w:tmpl w:val="EDB4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14330A"/>
    <w:multiLevelType w:val="multilevel"/>
    <w:tmpl w:val="722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08"/>
    <w:rsid w:val="00054D15"/>
    <w:rsid w:val="00073848"/>
    <w:rsid w:val="000A3229"/>
    <w:rsid w:val="000C480D"/>
    <w:rsid w:val="00247299"/>
    <w:rsid w:val="002B75DC"/>
    <w:rsid w:val="0035164D"/>
    <w:rsid w:val="003A2E6A"/>
    <w:rsid w:val="00512BB9"/>
    <w:rsid w:val="00526F76"/>
    <w:rsid w:val="00532768"/>
    <w:rsid w:val="00593D13"/>
    <w:rsid w:val="00846008"/>
    <w:rsid w:val="00857D64"/>
    <w:rsid w:val="0088030B"/>
    <w:rsid w:val="00923A1F"/>
    <w:rsid w:val="00977728"/>
    <w:rsid w:val="00AA4364"/>
    <w:rsid w:val="00AD7C11"/>
    <w:rsid w:val="00B268BC"/>
    <w:rsid w:val="00B530D4"/>
    <w:rsid w:val="00B55391"/>
    <w:rsid w:val="00B6584A"/>
    <w:rsid w:val="00B826DA"/>
    <w:rsid w:val="00C171DF"/>
    <w:rsid w:val="00C63452"/>
    <w:rsid w:val="00DA48A7"/>
    <w:rsid w:val="00E46A33"/>
    <w:rsid w:val="00E554CD"/>
    <w:rsid w:val="00E714F3"/>
    <w:rsid w:val="00E86C6B"/>
    <w:rsid w:val="00F1442C"/>
    <w:rsid w:val="00F514C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9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46008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2">
    <w:name w:val="p2"/>
    <w:basedOn w:val="Normln"/>
    <w:rsid w:val="00846008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3">
    <w:name w:val="p3"/>
    <w:basedOn w:val="Normln"/>
    <w:rsid w:val="00846008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846008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846008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846008"/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846008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846008"/>
    <w:rPr>
      <w:strike/>
    </w:rPr>
  </w:style>
  <w:style w:type="character" w:customStyle="1" w:styleId="apple-tab-span">
    <w:name w:val="apple-tab-span"/>
    <w:basedOn w:val="Standardnpsmoodstavce"/>
    <w:rsid w:val="00846008"/>
  </w:style>
  <w:style w:type="character" w:customStyle="1" w:styleId="apple-converted-space">
    <w:name w:val="apple-converted-space"/>
    <w:basedOn w:val="Standardnpsmoodstavce"/>
    <w:rsid w:val="00846008"/>
  </w:style>
  <w:style w:type="paragraph" w:customStyle="1" w:styleId="p8">
    <w:name w:val="p8"/>
    <w:basedOn w:val="Normln"/>
    <w:rsid w:val="00846008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846008"/>
    <w:rPr>
      <w:rFonts w:ascii="Times" w:hAnsi="Times" w:cs="Times New Roman"/>
      <w:sz w:val="18"/>
      <w:szCs w:val="18"/>
      <w:lang w:eastAsia="cs-CZ"/>
    </w:rPr>
  </w:style>
  <w:style w:type="paragraph" w:customStyle="1" w:styleId="p10">
    <w:name w:val="p10"/>
    <w:basedOn w:val="Normln"/>
    <w:rsid w:val="00846008"/>
    <w:rPr>
      <w:rFonts w:ascii="Times" w:hAnsi="Times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1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2020-07-29T07:18:00Z</dcterms:created>
  <dcterms:modified xsi:type="dcterms:W3CDTF">2020-07-29T07:18:00Z</dcterms:modified>
</cp:coreProperties>
</file>