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018" w14:textId="556DAEB2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0107EF">
        <w:rPr>
          <w:color w:val="auto"/>
        </w:rPr>
        <w:t>BAKALÁŘSKÉ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3FBE5FC2" w14:textId="34AB2F9B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0107EF">
        <w:rPr>
          <w:color w:val="auto"/>
        </w:rPr>
        <w:t>OPONENTKY</w:t>
      </w:r>
    </w:p>
    <w:p w14:paraId="056C614F" w14:textId="77777777" w:rsidR="00435ED6" w:rsidRDefault="00435ED6" w:rsidP="00D10D7C">
      <w:pPr>
        <w:tabs>
          <w:tab w:val="left" w:pos="3480"/>
        </w:tabs>
      </w:pPr>
    </w:p>
    <w:p w14:paraId="29DDC049" w14:textId="5BDB5E10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0107EF">
            <w:rPr>
              <w:rStyle w:val="Styl1Char"/>
            </w:rPr>
            <w:t>Pavel Treml</w:t>
          </w:r>
        </w:sdtContent>
      </w:sdt>
    </w:p>
    <w:p w14:paraId="3B2666EB" w14:textId="5AE3F81B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107EF">
            <w:t>Role regionálních organizací v řešení konfliktů a udržení míru a bezpečnosti – případová studie Rady pro spolupráci arabských států v Zálivu</w:t>
          </w:r>
        </w:sdtContent>
      </w:sdt>
    </w:p>
    <w:p w14:paraId="4B471A44" w14:textId="517F0891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2A6F">
            <w:rPr>
              <w:rStyle w:val="Styl3Char"/>
            </w:rPr>
            <w:t xml:space="preserve">doc. Š. </w:t>
          </w:r>
          <w:proofErr w:type="spellStart"/>
          <w:r w:rsidR="00FE2A6F">
            <w:rPr>
              <w:rStyle w:val="Styl3Char"/>
            </w:rPr>
            <w:t>Waisová</w:t>
          </w:r>
          <w:proofErr w:type="spellEnd"/>
        </w:sdtContent>
      </w:sdt>
    </w:p>
    <w:p w14:paraId="5BD99F7D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46C85A46" w14:textId="2212C053" w:rsidR="002C61BC" w:rsidRPr="00881096" w:rsidRDefault="000107EF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  <w:rPr>
              <w:color w:val="808080"/>
              <w:sz w:val="24"/>
            </w:rPr>
          </w:pPr>
          <w:r>
            <w:rPr>
              <w:rStyle w:val="st1Char"/>
            </w:rPr>
            <w:t>Autor se ve svém textu zaměřuje na bezpečnostní angažmá konkrétní regionální organizace – Rady zemí Zálivu. V úvodu deklaruje, že „</w:t>
          </w:r>
          <w:r>
            <w:t>Cílem této práce je zjistit a vysvětlit, jakým způsobem GCC přispívá k bezpečnosti v regionu Blízkého východu a jak postupuje v oblasti prevence a řešení lokálních konfliktů. Konkrétně bych se zaměřil na fungování GCC od jejího založení v roce 1981 až do roku 2020</w:t>
          </w:r>
          <w:r>
            <w:t>“.</w:t>
          </w:r>
          <w:r w:rsidR="00C36D7D">
            <w:t xml:space="preserve"> Předložená práce je více méně v pořádku, vidím však problém v tom, že autor se nijak nevyrovnává s tím, zda bude řešit roli GCC dovnitř, tj. mezi členy (tedy v logice organizace kolektivní bezpečnosti) a nebo vůči nečlenům (kolektivní obrana). Cíl práce byl v zásadě naplněn, byť s touto výhradou.</w:t>
          </w:r>
        </w:p>
      </w:sdtContent>
    </w:sdt>
    <w:p w14:paraId="0F3C1470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EE8BA7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114666C3" w14:textId="7C409BAC" w:rsidR="00881096" w:rsidRPr="00C36D7D" w:rsidRDefault="00C36D7D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C36D7D">
        <w:rPr>
          <w:bCs/>
        </w:rPr>
        <w:t>Obsahové zpracování odpovídá nárokům kladeným na BP.</w:t>
      </w:r>
    </w:p>
    <w:p w14:paraId="54E1002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42A26F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14:paraId="6024D6FF" w14:textId="47403B07" w:rsidR="00881096" w:rsidRDefault="00C36D7D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C36D7D">
        <w:rPr>
          <w:bCs/>
        </w:rPr>
        <w:t>Po formální stránce mám výhrady k jedné, věci, a to je jazyk, resp. styl. Autor v textu často sklouzává k líbivým a žurnalistickým vyjádřením, která by se v akademickém textu neměla objevovat. Např. s. 32 „</w:t>
      </w:r>
      <w:r w:rsidRPr="00C36D7D">
        <w:rPr>
          <w:bCs/>
        </w:rPr>
        <w:t>Nej</w:t>
      </w:r>
      <w:r>
        <w:t xml:space="preserve">větší hrozbou se pomalu začal stávat terorismus, který byl v regionu ještě přiživen po pádu Saddáma </w:t>
      </w:r>
      <w:proofErr w:type="spellStart"/>
      <w:r>
        <w:t>Hussajna</w:t>
      </w:r>
      <w:proofErr w:type="spellEnd"/>
      <w:r>
        <w:t xml:space="preserve"> v roce 2003, kdy se Irák stal centrem místních teroristických skupin. Výrazným problém se znovu také začal stávat Írán se svým jaderným programem a region rozhodně nečekaly klidné časy.</w:t>
      </w:r>
      <w:r>
        <w:t>“</w:t>
      </w:r>
    </w:p>
    <w:p w14:paraId="0058E09D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CAD90B1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994D63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3DEA7384" w14:textId="2B17B1A3" w:rsidR="00881096" w:rsidRPr="00C36D7D" w:rsidRDefault="00C36D7D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C36D7D">
        <w:rPr>
          <w:bCs/>
        </w:rPr>
        <w:t>Autor ve svém textu postupuje zbytečně extenzivně.</w:t>
      </w:r>
      <w:r>
        <w:rPr>
          <w:bCs/>
        </w:rPr>
        <w:t xml:space="preserve"> Věnuje spoustu místa definování mezinárodní organizace, regionální organizace a dále bezpečnosti a řešení konfliktů, resp. klasifikace konfliktů. Zcela by postačovalo, pokud by představil stávající literaturu o roli regionálních organizací při udržování bezpečnosti. O tom, že GCC je regionální organizací nikdo nepochybuje a není třeba to nějak prokazovat. Zcela by postačovalo, pokud by se autor soustředil na téma v kapitole 1.2 a více ho rozpracoval. Text je jinak dle mého soudu v pořádku a dosahuje kýženého cíle.</w:t>
      </w:r>
    </w:p>
    <w:p w14:paraId="665E54A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BE1C83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FCA6EAC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04049906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3F6F3B2B" w14:textId="25EBBE63" w:rsidR="00881096" w:rsidRPr="00C36D7D" w:rsidRDefault="00C36D7D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C36D7D">
        <w:rPr>
          <w:bCs/>
        </w:rPr>
        <w:t>V úvodu zmiňujete, že je obtížné získat důvěryhodné a spolehlivé informace týkající se GCC a jeho bezpečnostního působení. Jak jste tento problém překonával VY?</w:t>
      </w:r>
      <w:r>
        <w:rPr>
          <w:bCs/>
        </w:rPr>
        <w:t xml:space="preserve"> Mohl byste akademickou terminologií bezpečnostních studií klasifikovat GCC jako bezpečnostní organizaci?</w:t>
      </w:r>
    </w:p>
    <w:p w14:paraId="293DBF1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0D94A8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B0CB6BE" w14:textId="77777777"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14:paraId="61CB7C7A" w14:textId="399119F3" w:rsidR="00881096" w:rsidRDefault="00C36D7D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>výborně</w:t>
      </w:r>
    </w:p>
    <w:p w14:paraId="56732C0F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1B6E3031" w14:textId="55732F74"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E2A6F">
            <w:t>4. května 2021</w:t>
          </w:r>
        </w:sdtContent>
      </w:sdt>
      <w:r>
        <w:tab/>
      </w:r>
      <w:r>
        <w:tab/>
        <w:t>PODPIS:</w:t>
      </w:r>
    </w:p>
    <w:p w14:paraId="6D3B7B20" w14:textId="77777777"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36D4" w14:textId="77777777" w:rsidR="00067A6B" w:rsidRDefault="00067A6B" w:rsidP="00D10D7C">
      <w:pPr>
        <w:spacing w:after="0" w:line="240" w:lineRule="auto"/>
      </w:pPr>
      <w:r>
        <w:separator/>
      </w:r>
    </w:p>
  </w:endnote>
  <w:endnote w:type="continuationSeparator" w:id="0">
    <w:p w14:paraId="1F3D9CD0" w14:textId="77777777" w:rsidR="00067A6B" w:rsidRDefault="00067A6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2832" w14:textId="77777777" w:rsidR="00067A6B" w:rsidRDefault="00067A6B" w:rsidP="00D10D7C">
      <w:pPr>
        <w:spacing w:after="0" w:line="240" w:lineRule="auto"/>
      </w:pPr>
      <w:r>
        <w:separator/>
      </w:r>
    </w:p>
  </w:footnote>
  <w:footnote w:type="continuationSeparator" w:id="0">
    <w:p w14:paraId="792BF47C" w14:textId="77777777" w:rsidR="00067A6B" w:rsidRDefault="00067A6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F49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352C" wp14:editId="1EA696E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DE26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49C92E59" w14:textId="77777777" w:rsidR="003C559B" w:rsidRPr="003C559B" w:rsidRDefault="003C559B" w:rsidP="003C559B"/>
  <w:p w14:paraId="4603DE4E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107EF"/>
    <w:rsid w:val="00026179"/>
    <w:rsid w:val="00056A57"/>
    <w:rsid w:val="00067A6B"/>
    <w:rsid w:val="00094AEA"/>
    <w:rsid w:val="00115661"/>
    <w:rsid w:val="0012043E"/>
    <w:rsid w:val="0019664D"/>
    <w:rsid w:val="00225D99"/>
    <w:rsid w:val="002821D2"/>
    <w:rsid w:val="002A6040"/>
    <w:rsid w:val="002C61BC"/>
    <w:rsid w:val="002D1497"/>
    <w:rsid w:val="002D150D"/>
    <w:rsid w:val="002F65DA"/>
    <w:rsid w:val="003136CF"/>
    <w:rsid w:val="003C559B"/>
    <w:rsid w:val="004036E0"/>
    <w:rsid w:val="00435ED6"/>
    <w:rsid w:val="0051739B"/>
    <w:rsid w:val="005A2057"/>
    <w:rsid w:val="00694816"/>
    <w:rsid w:val="006D7DF0"/>
    <w:rsid w:val="00777D65"/>
    <w:rsid w:val="00810D2F"/>
    <w:rsid w:val="00881096"/>
    <w:rsid w:val="008824FA"/>
    <w:rsid w:val="008D3B0D"/>
    <w:rsid w:val="008F6415"/>
    <w:rsid w:val="009155E5"/>
    <w:rsid w:val="009155EE"/>
    <w:rsid w:val="00971F95"/>
    <w:rsid w:val="0098768E"/>
    <w:rsid w:val="009B514A"/>
    <w:rsid w:val="009C488A"/>
    <w:rsid w:val="009F58C1"/>
    <w:rsid w:val="00A50DEE"/>
    <w:rsid w:val="00B53C33"/>
    <w:rsid w:val="00BA6188"/>
    <w:rsid w:val="00BE2CFD"/>
    <w:rsid w:val="00C301CB"/>
    <w:rsid w:val="00C36D7D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2A6F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7253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57BD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57BD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57BD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57BD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57BD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620C2E"/>
    <w:rsid w:val="00757BDE"/>
    <w:rsid w:val="00B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10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2</cp:revision>
  <dcterms:created xsi:type="dcterms:W3CDTF">2021-05-04T09:22:00Z</dcterms:created>
  <dcterms:modified xsi:type="dcterms:W3CDTF">2021-05-04T09:22:00Z</dcterms:modified>
</cp:coreProperties>
</file>