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B08E7" w14:textId="77777777" w:rsidR="005309EF" w:rsidRPr="00B01CAE" w:rsidRDefault="008A7221" w:rsidP="00ED5204">
      <w:pPr>
        <w:rPr>
          <w:rFonts w:ascii="Calibri" w:hAnsi="Calibri"/>
          <w:b/>
          <w:color w:val="4F81BD"/>
          <w:sz w:val="36"/>
          <w:szCs w:val="36"/>
        </w:rPr>
      </w:pPr>
      <w:bookmarkStart w:id="0" w:name="_GoBack"/>
      <w:bookmarkEnd w:id="0"/>
      <w:r>
        <w:rPr>
          <w:rFonts w:ascii="Calibri" w:hAnsi="Calibri"/>
          <w:b/>
          <w:color w:val="4F81BD"/>
          <w:sz w:val="36"/>
          <w:szCs w:val="36"/>
        </w:rPr>
        <w:t>Posudek</w:t>
      </w:r>
      <w:r w:rsidR="005309EF" w:rsidRPr="00B01CAE">
        <w:rPr>
          <w:rFonts w:ascii="Calibri" w:hAnsi="Calibri"/>
          <w:b/>
          <w:color w:val="4F81BD"/>
          <w:sz w:val="36"/>
          <w:szCs w:val="36"/>
        </w:rPr>
        <w:t xml:space="preserve"> </w:t>
      </w:r>
      <w:r>
        <w:rPr>
          <w:rFonts w:ascii="Calibri" w:hAnsi="Calibri"/>
          <w:b/>
          <w:color w:val="4F81BD"/>
          <w:sz w:val="36"/>
          <w:szCs w:val="36"/>
        </w:rPr>
        <w:t>oponenta</w:t>
      </w:r>
      <w:r w:rsidR="005309EF" w:rsidRPr="00B01CAE">
        <w:rPr>
          <w:rFonts w:ascii="Calibri" w:hAnsi="Calibri"/>
          <w:b/>
          <w:color w:val="4F81BD"/>
          <w:sz w:val="36"/>
          <w:szCs w:val="36"/>
        </w:rPr>
        <w:t xml:space="preserve"> </w:t>
      </w:r>
      <w:r w:rsidR="00BB416F">
        <w:rPr>
          <w:rFonts w:ascii="Calibri" w:hAnsi="Calibri"/>
          <w:b/>
          <w:color w:val="4F81BD"/>
          <w:sz w:val="36"/>
          <w:szCs w:val="36"/>
        </w:rPr>
        <w:t>diplomové</w:t>
      </w:r>
      <w:r w:rsidR="005309EF" w:rsidRPr="00B01CAE">
        <w:rPr>
          <w:rFonts w:ascii="Calibri" w:hAnsi="Calibri"/>
          <w:b/>
          <w:color w:val="4F81BD"/>
          <w:sz w:val="36"/>
          <w:szCs w:val="36"/>
        </w:rPr>
        <w:t xml:space="preserve"> práce</w:t>
      </w:r>
    </w:p>
    <w:p w14:paraId="7ED14B73" w14:textId="77777777" w:rsidR="003C129D" w:rsidRDefault="003C129D" w:rsidP="00C133F4">
      <w:pPr>
        <w:pStyle w:val="Zhlav"/>
        <w:tabs>
          <w:tab w:val="clear" w:pos="4536"/>
          <w:tab w:val="clear" w:pos="9072"/>
        </w:tabs>
        <w:rPr>
          <w:noProof/>
        </w:rPr>
      </w:pPr>
    </w:p>
    <w:p w14:paraId="3E486A32" w14:textId="77777777" w:rsidR="00AC578F" w:rsidRPr="00AC578F" w:rsidRDefault="00AC578F" w:rsidP="00AC578F">
      <w:pPr>
        <w:spacing w:after="120" w:line="276" w:lineRule="auto"/>
        <w:jc w:val="both"/>
        <w:rPr>
          <w:rFonts w:ascii="Calibri" w:hAnsi="Calibri"/>
          <w:b/>
          <w:sz w:val="24"/>
          <w:szCs w:val="24"/>
        </w:rPr>
      </w:pPr>
      <w:r w:rsidRPr="00AC578F">
        <w:rPr>
          <w:rFonts w:ascii="Calibri" w:hAnsi="Calibri"/>
          <w:b/>
          <w:sz w:val="24"/>
          <w:szCs w:val="24"/>
        </w:rPr>
        <w:t>Akademický rok:</w:t>
      </w:r>
      <w:r w:rsidRPr="00AC578F">
        <w:rPr>
          <w:rFonts w:ascii="Calibri" w:hAnsi="Calibri"/>
          <w:b/>
          <w:sz w:val="24"/>
          <w:szCs w:val="24"/>
        </w:rPr>
        <w:tab/>
      </w:r>
      <w:r w:rsidRPr="00AC578F">
        <w:rPr>
          <w:rFonts w:ascii="Calibri" w:hAnsi="Calibri"/>
          <w:b/>
          <w:sz w:val="24"/>
          <w:szCs w:val="24"/>
        </w:rPr>
        <w:tab/>
      </w:r>
      <w:r>
        <w:rPr>
          <w:rFonts w:ascii="Calibri" w:hAnsi="Calibri"/>
          <w:b/>
          <w:sz w:val="24"/>
          <w:szCs w:val="24"/>
        </w:rPr>
        <w:tab/>
      </w:r>
      <w:r w:rsidRPr="00AC578F">
        <w:rPr>
          <w:rFonts w:ascii="Calibri" w:hAnsi="Calibri"/>
          <w:sz w:val="24"/>
          <w:szCs w:val="24"/>
        </w:rPr>
        <w:t>2020/2021</w:t>
      </w:r>
    </w:p>
    <w:p w14:paraId="7B1EDDE5" w14:textId="6A2C6326" w:rsidR="00AC578F" w:rsidRPr="00AC578F" w:rsidRDefault="00AC578F" w:rsidP="00AC578F">
      <w:pPr>
        <w:spacing w:after="120" w:line="276" w:lineRule="auto"/>
        <w:jc w:val="both"/>
        <w:rPr>
          <w:rFonts w:ascii="Calibri" w:hAnsi="Calibri"/>
          <w:b/>
          <w:sz w:val="24"/>
          <w:szCs w:val="24"/>
        </w:rPr>
      </w:pPr>
      <w:r>
        <w:rPr>
          <w:rFonts w:ascii="Calibri" w:hAnsi="Calibri"/>
          <w:b/>
          <w:sz w:val="24"/>
          <w:szCs w:val="24"/>
        </w:rPr>
        <w:t>Jméno a příjmení s</w:t>
      </w:r>
      <w:r w:rsidRPr="00AC578F">
        <w:rPr>
          <w:rFonts w:ascii="Calibri" w:hAnsi="Calibri"/>
          <w:b/>
          <w:sz w:val="24"/>
          <w:szCs w:val="24"/>
        </w:rPr>
        <w:t>tudenta:</w:t>
      </w:r>
      <w:r w:rsidRPr="00AC578F">
        <w:rPr>
          <w:rFonts w:ascii="Calibri" w:hAnsi="Calibri"/>
          <w:b/>
          <w:sz w:val="24"/>
          <w:szCs w:val="24"/>
        </w:rPr>
        <w:tab/>
      </w:r>
      <w:r w:rsidRPr="00AC578F">
        <w:rPr>
          <w:rFonts w:ascii="Calibri" w:hAnsi="Calibri"/>
          <w:b/>
          <w:sz w:val="24"/>
          <w:szCs w:val="24"/>
        </w:rPr>
        <w:tab/>
      </w:r>
      <w:r w:rsidR="00E54378">
        <w:rPr>
          <w:rFonts w:ascii="Calibri" w:hAnsi="Calibri"/>
          <w:sz w:val="24"/>
          <w:szCs w:val="24"/>
        </w:rPr>
        <w:t xml:space="preserve">Bc. </w:t>
      </w:r>
      <w:r w:rsidR="00E12947">
        <w:rPr>
          <w:rFonts w:ascii="Calibri" w:hAnsi="Calibri"/>
          <w:sz w:val="24"/>
          <w:szCs w:val="24"/>
        </w:rPr>
        <w:t>Ondřej Bosman</w:t>
      </w:r>
      <w:r w:rsidRPr="00AC578F">
        <w:rPr>
          <w:rFonts w:ascii="Calibri" w:hAnsi="Calibri"/>
          <w:b/>
          <w:sz w:val="24"/>
          <w:szCs w:val="24"/>
        </w:rPr>
        <w:tab/>
      </w:r>
      <w:r w:rsidRPr="00AC578F">
        <w:rPr>
          <w:rFonts w:ascii="Calibri" w:hAnsi="Calibri"/>
          <w:b/>
          <w:sz w:val="24"/>
          <w:szCs w:val="24"/>
        </w:rPr>
        <w:tab/>
      </w:r>
      <w:r w:rsidRPr="00AC578F">
        <w:rPr>
          <w:rFonts w:ascii="Calibri" w:hAnsi="Calibri"/>
          <w:b/>
          <w:sz w:val="24"/>
          <w:szCs w:val="24"/>
        </w:rPr>
        <w:tab/>
      </w:r>
    </w:p>
    <w:p w14:paraId="6A33A34F" w14:textId="47ABF3CB" w:rsidR="00AC578F" w:rsidRPr="00AC578F" w:rsidRDefault="00AC578F" w:rsidP="00A62409">
      <w:pPr>
        <w:spacing w:after="120" w:line="276" w:lineRule="auto"/>
        <w:ind w:left="3540" w:hanging="3540"/>
        <w:jc w:val="both"/>
        <w:rPr>
          <w:rFonts w:ascii="Calibri" w:hAnsi="Calibri"/>
          <w:b/>
          <w:sz w:val="24"/>
          <w:szCs w:val="24"/>
        </w:rPr>
      </w:pPr>
      <w:r w:rsidRPr="00AC578F">
        <w:rPr>
          <w:rFonts w:ascii="Calibri" w:hAnsi="Calibri"/>
          <w:b/>
          <w:sz w:val="24"/>
          <w:szCs w:val="24"/>
        </w:rPr>
        <w:t xml:space="preserve">Název </w:t>
      </w:r>
      <w:r w:rsidR="00BB416F">
        <w:rPr>
          <w:rFonts w:ascii="Calibri" w:hAnsi="Calibri"/>
          <w:b/>
          <w:sz w:val="24"/>
          <w:szCs w:val="24"/>
        </w:rPr>
        <w:t>diplomové</w:t>
      </w:r>
      <w:r w:rsidRPr="00AC578F">
        <w:rPr>
          <w:rFonts w:ascii="Calibri" w:hAnsi="Calibri"/>
          <w:b/>
          <w:sz w:val="24"/>
          <w:szCs w:val="24"/>
        </w:rPr>
        <w:t xml:space="preserve"> práce:</w:t>
      </w:r>
      <w:r>
        <w:rPr>
          <w:rFonts w:ascii="Calibri" w:hAnsi="Calibri"/>
          <w:b/>
          <w:sz w:val="24"/>
          <w:szCs w:val="24"/>
        </w:rPr>
        <w:tab/>
      </w:r>
      <w:r w:rsidR="00E12947" w:rsidRPr="00E12947">
        <w:rPr>
          <w:rFonts w:ascii="Calibri" w:hAnsi="Calibri"/>
          <w:sz w:val="24"/>
          <w:szCs w:val="24"/>
        </w:rPr>
        <w:t>Racionalizace výměny nástroje v lisu</w:t>
      </w:r>
    </w:p>
    <w:p w14:paraId="5A0CF71F" w14:textId="393119D6" w:rsidR="00AC578F" w:rsidRDefault="00AC578F" w:rsidP="00AC578F">
      <w:pPr>
        <w:spacing w:after="120" w:line="276" w:lineRule="auto"/>
        <w:jc w:val="both"/>
        <w:rPr>
          <w:rFonts w:ascii="Calibri" w:hAnsi="Calibri"/>
          <w:sz w:val="24"/>
          <w:szCs w:val="24"/>
        </w:rPr>
      </w:pPr>
      <w:r w:rsidRPr="00AC578F">
        <w:rPr>
          <w:rFonts w:ascii="Calibri" w:hAnsi="Calibri"/>
          <w:b/>
          <w:sz w:val="24"/>
          <w:szCs w:val="24"/>
        </w:rPr>
        <w:t xml:space="preserve">Oponent </w:t>
      </w:r>
      <w:r w:rsidR="00BB416F">
        <w:rPr>
          <w:rFonts w:ascii="Calibri" w:hAnsi="Calibri"/>
          <w:b/>
          <w:sz w:val="24"/>
          <w:szCs w:val="24"/>
        </w:rPr>
        <w:t>diplomové</w:t>
      </w:r>
      <w:r w:rsidRPr="00AC578F">
        <w:rPr>
          <w:rFonts w:ascii="Calibri" w:hAnsi="Calibri"/>
          <w:b/>
          <w:sz w:val="24"/>
          <w:szCs w:val="24"/>
        </w:rPr>
        <w:t xml:space="preserve"> práce:</w:t>
      </w:r>
      <w:r w:rsidRPr="00AC578F">
        <w:rPr>
          <w:rFonts w:ascii="Calibri" w:hAnsi="Calibri"/>
          <w:b/>
          <w:sz w:val="24"/>
          <w:szCs w:val="24"/>
        </w:rPr>
        <w:tab/>
      </w:r>
      <w:r>
        <w:rPr>
          <w:rFonts w:ascii="Calibri" w:hAnsi="Calibri"/>
          <w:b/>
          <w:sz w:val="24"/>
          <w:szCs w:val="24"/>
        </w:rPr>
        <w:tab/>
      </w:r>
      <w:r w:rsidRPr="00AC578F">
        <w:rPr>
          <w:rFonts w:ascii="Calibri" w:hAnsi="Calibri"/>
          <w:sz w:val="24"/>
          <w:szCs w:val="24"/>
        </w:rPr>
        <w:t xml:space="preserve">Ing. </w:t>
      </w:r>
      <w:r w:rsidR="00A62409">
        <w:rPr>
          <w:rFonts w:ascii="Calibri" w:hAnsi="Calibri"/>
          <w:sz w:val="24"/>
          <w:szCs w:val="24"/>
        </w:rPr>
        <w:t>Pavel Kábele</w:t>
      </w:r>
    </w:p>
    <w:p w14:paraId="3E714FE8" w14:textId="77777777" w:rsidR="008A7221" w:rsidRPr="002C177C" w:rsidRDefault="008A7221" w:rsidP="008A7221">
      <w:pPr>
        <w:spacing w:line="276" w:lineRule="auto"/>
        <w:jc w:val="both"/>
        <w:rPr>
          <w:rFonts w:ascii="Calibri" w:hAnsi="Calibri"/>
          <w:szCs w:val="24"/>
        </w:rPr>
      </w:pPr>
      <w:r w:rsidRPr="002C177C">
        <w:rPr>
          <w:rFonts w:ascii="Calibri" w:hAnsi="Calibri"/>
          <w:szCs w:val="24"/>
        </w:rPr>
        <w:t>Hodnocení vyznačte zaškrtnutím v příslušném políčku</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4235"/>
        <w:gridCol w:w="1300"/>
        <w:gridCol w:w="1301"/>
        <w:gridCol w:w="1301"/>
        <w:gridCol w:w="1301"/>
      </w:tblGrid>
      <w:tr w:rsidR="008A7221" w:rsidRPr="00507FC5" w14:paraId="5EF4D91D" w14:textId="77777777" w:rsidTr="0071698E">
        <w:trPr>
          <w:trHeight w:val="380"/>
        </w:trPr>
        <w:tc>
          <w:tcPr>
            <w:tcW w:w="2244" w:type="pct"/>
            <w:vMerge w:val="restart"/>
            <w:tcBorders>
              <w:top w:val="single" w:sz="12" w:space="0" w:color="auto"/>
              <w:left w:val="single" w:sz="12" w:space="0" w:color="auto"/>
              <w:bottom w:val="single" w:sz="18" w:space="0" w:color="000000"/>
              <w:right w:val="single" w:sz="12" w:space="0" w:color="auto"/>
            </w:tcBorders>
            <w:tcMar>
              <w:top w:w="0" w:type="dxa"/>
              <w:left w:w="70" w:type="dxa"/>
              <w:bottom w:w="0" w:type="dxa"/>
              <w:right w:w="70" w:type="dxa"/>
            </w:tcMar>
            <w:vAlign w:val="center"/>
            <w:hideMark/>
          </w:tcPr>
          <w:p w14:paraId="1C13437C" w14:textId="77777777" w:rsidR="008A7221" w:rsidRPr="00507FC5" w:rsidRDefault="008A7221" w:rsidP="00BB416F">
            <w:pPr>
              <w:spacing w:line="276" w:lineRule="auto"/>
              <w:rPr>
                <w:rFonts w:asciiTheme="minorHAnsi" w:hAnsiTheme="minorHAnsi" w:cstheme="minorHAnsi"/>
                <w:sz w:val="22"/>
                <w:szCs w:val="22"/>
              </w:rPr>
            </w:pPr>
            <w:r w:rsidRPr="00507FC5">
              <w:rPr>
                <w:rFonts w:asciiTheme="minorHAnsi" w:hAnsiTheme="minorHAnsi" w:cstheme="minorHAnsi"/>
                <w:b/>
                <w:bCs/>
                <w:sz w:val="22"/>
                <w:szCs w:val="22"/>
              </w:rPr>
              <w:t>Hlediska hodnocení </w:t>
            </w:r>
            <w:r w:rsidR="00BB416F">
              <w:rPr>
                <w:rFonts w:asciiTheme="minorHAnsi" w:hAnsiTheme="minorHAnsi" w:cstheme="minorHAnsi"/>
                <w:b/>
                <w:bCs/>
                <w:sz w:val="22"/>
                <w:szCs w:val="22"/>
              </w:rPr>
              <w:t>diplomové</w:t>
            </w:r>
            <w:r w:rsidRPr="00507FC5">
              <w:rPr>
                <w:rFonts w:asciiTheme="minorHAnsi" w:hAnsiTheme="minorHAnsi" w:cstheme="minorHAnsi"/>
                <w:b/>
                <w:bCs/>
                <w:sz w:val="22"/>
                <w:szCs w:val="22"/>
              </w:rPr>
              <w:t xml:space="preserve"> práce</w:t>
            </w:r>
          </w:p>
        </w:tc>
        <w:tc>
          <w:tcPr>
            <w:tcW w:w="2756" w:type="pct"/>
            <w:gridSpan w:val="4"/>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vAlign w:val="center"/>
            <w:hideMark/>
          </w:tcPr>
          <w:p w14:paraId="2A10BB79" w14:textId="77777777" w:rsidR="008A7221" w:rsidRPr="00507FC5" w:rsidRDefault="008A7221" w:rsidP="0071698E">
            <w:pPr>
              <w:spacing w:line="276" w:lineRule="auto"/>
              <w:jc w:val="center"/>
              <w:rPr>
                <w:rFonts w:asciiTheme="minorHAnsi" w:hAnsiTheme="minorHAnsi" w:cstheme="minorHAnsi"/>
                <w:sz w:val="22"/>
                <w:szCs w:val="22"/>
              </w:rPr>
            </w:pPr>
            <w:r w:rsidRPr="00507FC5">
              <w:rPr>
                <w:rFonts w:asciiTheme="minorHAnsi" w:hAnsiTheme="minorHAnsi" w:cstheme="minorHAnsi"/>
                <w:b/>
                <w:bCs/>
                <w:sz w:val="22"/>
                <w:szCs w:val="22"/>
              </w:rPr>
              <w:t>Ú R O V E Ň</w:t>
            </w:r>
          </w:p>
        </w:tc>
      </w:tr>
      <w:tr w:rsidR="008A7221" w:rsidRPr="00507FC5" w14:paraId="08AAE1FF" w14:textId="77777777" w:rsidTr="0071698E">
        <w:trPr>
          <w:trHeight w:val="500"/>
        </w:trPr>
        <w:tc>
          <w:tcPr>
            <w:tcW w:w="2244" w:type="pct"/>
            <w:vMerge/>
            <w:tcBorders>
              <w:top w:val="single" w:sz="18" w:space="0" w:color="000000"/>
              <w:left w:val="single" w:sz="12" w:space="0" w:color="auto"/>
              <w:bottom w:val="single" w:sz="12" w:space="0" w:color="auto"/>
              <w:right w:val="single" w:sz="12" w:space="0" w:color="auto"/>
            </w:tcBorders>
            <w:vAlign w:val="center"/>
            <w:hideMark/>
          </w:tcPr>
          <w:p w14:paraId="723A044D" w14:textId="77777777" w:rsidR="008A7221" w:rsidRPr="00507FC5" w:rsidRDefault="008A7221" w:rsidP="0071698E">
            <w:pPr>
              <w:spacing w:line="276" w:lineRule="auto"/>
              <w:rPr>
                <w:rFonts w:asciiTheme="minorHAnsi" w:hAnsiTheme="minorHAnsi" w:cstheme="minorHAnsi"/>
                <w:sz w:val="22"/>
                <w:szCs w:val="22"/>
              </w:rPr>
            </w:pPr>
          </w:p>
        </w:tc>
        <w:tc>
          <w:tcPr>
            <w:tcW w:w="689" w:type="pct"/>
            <w:tcBorders>
              <w:top w:val="single" w:sz="12" w:space="0" w:color="auto"/>
              <w:left w:val="single" w:sz="12" w:space="0" w:color="auto"/>
              <w:bottom w:val="single" w:sz="12" w:space="0" w:color="auto"/>
              <w:right w:val="single" w:sz="8" w:space="0" w:color="000000"/>
            </w:tcBorders>
            <w:tcMar>
              <w:top w:w="0" w:type="dxa"/>
              <w:left w:w="70" w:type="dxa"/>
              <w:bottom w:w="0" w:type="dxa"/>
              <w:right w:w="70" w:type="dxa"/>
            </w:tcMar>
            <w:vAlign w:val="center"/>
            <w:hideMark/>
          </w:tcPr>
          <w:p w14:paraId="36C3E4DA" w14:textId="77777777" w:rsidR="008A7221" w:rsidRPr="00507FC5" w:rsidRDefault="008A7221" w:rsidP="0071698E">
            <w:pPr>
              <w:spacing w:line="276" w:lineRule="auto"/>
              <w:jc w:val="center"/>
              <w:rPr>
                <w:rFonts w:asciiTheme="minorHAnsi" w:hAnsiTheme="minorHAnsi" w:cstheme="minorHAnsi"/>
                <w:sz w:val="22"/>
                <w:szCs w:val="22"/>
              </w:rPr>
            </w:pPr>
            <w:r w:rsidRPr="00507FC5">
              <w:rPr>
                <w:rFonts w:asciiTheme="minorHAnsi" w:hAnsiTheme="minorHAnsi" w:cstheme="minorHAnsi"/>
                <w:b/>
                <w:bCs/>
                <w:sz w:val="22"/>
                <w:szCs w:val="22"/>
              </w:rPr>
              <w:t>výborná</w:t>
            </w:r>
          </w:p>
        </w:tc>
        <w:tc>
          <w:tcPr>
            <w:tcW w:w="689" w:type="pct"/>
            <w:tcBorders>
              <w:top w:val="single" w:sz="12" w:space="0" w:color="auto"/>
              <w:left w:val="single" w:sz="8" w:space="0" w:color="000000"/>
              <w:bottom w:val="single" w:sz="12" w:space="0" w:color="auto"/>
              <w:right w:val="single" w:sz="8" w:space="0" w:color="000000"/>
            </w:tcBorders>
            <w:tcMar>
              <w:top w:w="0" w:type="dxa"/>
              <w:left w:w="70" w:type="dxa"/>
              <w:bottom w:w="0" w:type="dxa"/>
              <w:right w:w="70" w:type="dxa"/>
            </w:tcMar>
            <w:vAlign w:val="center"/>
            <w:hideMark/>
          </w:tcPr>
          <w:p w14:paraId="142F41CF" w14:textId="77777777" w:rsidR="008A7221" w:rsidRPr="00507FC5" w:rsidRDefault="008A7221" w:rsidP="0071698E">
            <w:pPr>
              <w:spacing w:line="276" w:lineRule="auto"/>
              <w:jc w:val="center"/>
              <w:rPr>
                <w:rFonts w:asciiTheme="minorHAnsi" w:hAnsiTheme="minorHAnsi" w:cstheme="minorHAnsi"/>
                <w:sz w:val="22"/>
                <w:szCs w:val="22"/>
              </w:rPr>
            </w:pPr>
            <w:r w:rsidRPr="00507FC5">
              <w:rPr>
                <w:rFonts w:asciiTheme="minorHAnsi" w:hAnsiTheme="minorHAnsi" w:cstheme="minorHAnsi"/>
                <w:b/>
                <w:bCs/>
                <w:sz w:val="22"/>
                <w:szCs w:val="22"/>
              </w:rPr>
              <w:t>velmi dobrá</w:t>
            </w:r>
          </w:p>
        </w:tc>
        <w:tc>
          <w:tcPr>
            <w:tcW w:w="689" w:type="pct"/>
            <w:tcBorders>
              <w:top w:val="single" w:sz="12" w:space="0" w:color="auto"/>
              <w:left w:val="single" w:sz="8" w:space="0" w:color="000000"/>
              <w:bottom w:val="single" w:sz="12" w:space="0" w:color="auto"/>
              <w:right w:val="single" w:sz="8" w:space="0" w:color="000000"/>
            </w:tcBorders>
            <w:tcMar>
              <w:top w:w="0" w:type="dxa"/>
              <w:left w:w="70" w:type="dxa"/>
              <w:bottom w:w="0" w:type="dxa"/>
              <w:right w:w="70" w:type="dxa"/>
            </w:tcMar>
            <w:vAlign w:val="center"/>
            <w:hideMark/>
          </w:tcPr>
          <w:p w14:paraId="73FC6808" w14:textId="77777777" w:rsidR="008A7221" w:rsidRPr="00507FC5" w:rsidRDefault="008A7221" w:rsidP="0071698E">
            <w:pPr>
              <w:spacing w:line="276" w:lineRule="auto"/>
              <w:jc w:val="center"/>
              <w:rPr>
                <w:rFonts w:asciiTheme="minorHAnsi" w:hAnsiTheme="minorHAnsi" w:cstheme="minorHAnsi"/>
                <w:sz w:val="22"/>
                <w:szCs w:val="22"/>
              </w:rPr>
            </w:pPr>
            <w:r w:rsidRPr="00507FC5">
              <w:rPr>
                <w:rFonts w:asciiTheme="minorHAnsi" w:hAnsiTheme="minorHAnsi" w:cstheme="minorHAnsi"/>
                <w:b/>
                <w:bCs/>
                <w:sz w:val="22"/>
                <w:szCs w:val="22"/>
              </w:rPr>
              <w:t>dobrá</w:t>
            </w:r>
          </w:p>
        </w:tc>
        <w:tc>
          <w:tcPr>
            <w:tcW w:w="689" w:type="pct"/>
            <w:tcBorders>
              <w:top w:val="single" w:sz="12" w:space="0" w:color="auto"/>
              <w:left w:val="single" w:sz="8" w:space="0" w:color="000000"/>
              <w:bottom w:val="single" w:sz="12" w:space="0" w:color="auto"/>
              <w:right w:val="single" w:sz="12" w:space="0" w:color="auto"/>
            </w:tcBorders>
            <w:tcMar>
              <w:top w:w="0" w:type="dxa"/>
              <w:left w:w="70" w:type="dxa"/>
              <w:bottom w:w="0" w:type="dxa"/>
              <w:right w:w="70" w:type="dxa"/>
            </w:tcMar>
            <w:vAlign w:val="center"/>
            <w:hideMark/>
          </w:tcPr>
          <w:p w14:paraId="352FDFD6" w14:textId="77777777" w:rsidR="008A7221" w:rsidRPr="00507FC5" w:rsidRDefault="008A7221" w:rsidP="0071698E">
            <w:pPr>
              <w:spacing w:line="276" w:lineRule="auto"/>
              <w:jc w:val="center"/>
              <w:rPr>
                <w:rFonts w:asciiTheme="minorHAnsi" w:hAnsiTheme="minorHAnsi" w:cstheme="minorHAnsi"/>
                <w:sz w:val="22"/>
                <w:szCs w:val="22"/>
              </w:rPr>
            </w:pPr>
            <w:r w:rsidRPr="00507FC5">
              <w:rPr>
                <w:rFonts w:asciiTheme="minorHAnsi" w:hAnsiTheme="minorHAnsi" w:cstheme="minorHAnsi"/>
                <w:b/>
                <w:bCs/>
                <w:sz w:val="22"/>
                <w:szCs w:val="22"/>
              </w:rPr>
              <w:t>nevyhovující</w:t>
            </w:r>
          </w:p>
        </w:tc>
      </w:tr>
      <w:tr w:rsidR="008A7221" w:rsidRPr="00507FC5" w14:paraId="502861DA" w14:textId="77777777" w:rsidTr="0071698E">
        <w:trPr>
          <w:trHeight w:val="420"/>
        </w:trPr>
        <w:tc>
          <w:tcPr>
            <w:tcW w:w="2244" w:type="pct"/>
            <w:tcBorders>
              <w:top w:val="single" w:sz="12" w:space="0" w:color="auto"/>
              <w:left w:val="single" w:sz="12" w:space="0" w:color="auto"/>
              <w:bottom w:val="single" w:sz="4" w:space="0" w:color="000000"/>
              <w:right w:val="single" w:sz="12" w:space="0" w:color="auto"/>
            </w:tcBorders>
            <w:tcMar>
              <w:top w:w="0" w:type="dxa"/>
              <w:left w:w="70" w:type="dxa"/>
              <w:bottom w:w="0" w:type="dxa"/>
              <w:right w:w="70" w:type="dxa"/>
            </w:tcMar>
            <w:vAlign w:val="center"/>
            <w:hideMark/>
          </w:tcPr>
          <w:p w14:paraId="1EACB188" w14:textId="77777777" w:rsidR="008A7221" w:rsidRPr="00507FC5" w:rsidRDefault="008A7221" w:rsidP="0071698E">
            <w:pPr>
              <w:rPr>
                <w:rFonts w:asciiTheme="minorHAnsi" w:hAnsiTheme="minorHAnsi" w:cstheme="minorHAnsi"/>
                <w:sz w:val="22"/>
                <w:szCs w:val="22"/>
              </w:rPr>
            </w:pPr>
            <w:r w:rsidRPr="00507FC5">
              <w:rPr>
                <w:rFonts w:asciiTheme="minorHAnsi" w:hAnsiTheme="minorHAnsi" w:cstheme="minorHAnsi"/>
                <w:sz w:val="22"/>
                <w:szCs w:val="22"/>
              </w:rPr>
              <w:t>Splnění rozsahu zadání</w:t>
            </w:r>
          </w:p>
        </w:tc>
        <w:sdt>
          <w:sdtPr>
            <w:rPr>
              <w:rFonts w:asciiTheme="minorHAnsi" w:hAnsiTheme="minorHAnsi" w:cstheme="minorHAnsi"/>
              <w:sz w:val="22"/>
              <w:szCs w:val="22"/>
            </w:rPr>
            <w:id w:val="-1764756352"/>
            <w14:checkbox>
              <w14:checked w14:val="0"/>
              <w14:checkedState w14:val="2612" w14:font="MS Gothic"/>
              <w14:uncheckedState w14:val="2610" w14:font="MS Gothic"/>
            </w14:checkbox>
          </w:sdtPr>
          <w:sdtEndPr/>
          <w:sdtContent>
            <w:tc>
              <w:tcPr>
                <w:tcW w:w="689" w:type="pct"/>
                <w:tcBorders>
                  <w:top w:val="single" w:sz="12" w:space="0" w:color="auto"/>
                  <w:left w:val="single" w:sz="12" w:space="0" w:color="auto"/>
                  <w:bottom w:val="single" w:sz="4" w:space="0" w:color="000000"/>
                  <w:right w:val="single" w:sz="4" w:space="0" w:color="000000"/>
                </w:tcBorders>
                <w:tcMar>
                  <w:top w:w="0" w:type="dxa"/>
                  <w:left w:w="70" w:type="dxa"/>
                  <w:bottom w:w="0" w:type="dxa"/>
                  <w:right w:w="70" w:type="dxa"/>
                </w:tcMar>
                <w:vAlign w:val="center"/>
              </w:tcPr>
              <w:p w14:paraId="6223633B" w14:textId="77777777" w:rsidR="008A7221" w:rsidRPr="00507FC5" w:rsidRDefault="008A7221" w:rsidP="0071698E">
                <w:pPr>
                  <w:spacing w:line="276" w:lineRule="auto"/>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341470533"/>
            <w14:checkbox>
              <w14:checked w14:val="0"/>
              <w14:checkedState w14:val="2612" w14:font="MS Gothic"/>
              <w14:uncheckedState w14:val="2610" w14:font="MS Gothic"/>
            </w14:checkbox>
          </w:sdtPr>
          <w:sdtEndPr/>
          <w:sdtContent>
            <w:tc>
              <w:tcPr>
                <w:tcW w:w="689" w:type="pct"/>
                <w:tcBorders>
                  <w:top w:val="single" w:sz="12"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14:paraId="02A2AA73" w14:textId="02F72EDE" w:rsidR="008A7221" w:rsidRPr="00507FC5" w:rsidRDefault="00E12947" w:rsidP="0071698E">
                <w:pPr>
                  <w:spacing w:line="276" w:lineRule="auto"/>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2095507484"/>
            <w14:checkbox>
              <w14:checked w14:val="1"/>
              <w14:checkedState w14:val="2612" w14:font="MS Gothic"/>
              <w14:uncheckedState w14:val="2610" w14:font="MS Gothic"/>
            </w14:checkbox>
          </w:sdtPr>
          <w:sdtEndPr/>
          <w:sdtContent>
            <w:tc>
              <w:tcPr>
                <w:tcW w:w="689" w:type="pct"/>
                <w:tcBorders>
                  <w:top w:val="single" w:sz="12" w:space="0" w:color="auto"/>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71B35A" w14:textId="14ED36EA" w:rsidR="008A7221" w:rsidRPr="00507FC5" w:rsidRDefault="00E12947" w:rsidP="0071698E">
                <w:pPr>
                  <w:spacing w:line="276" w:lineRule="auto"/>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779371052"/>
            <w14:checkbox>
              <w14:checked w14:val="0"/>
              <w14:checkedState w14:val="2612" w14:font="MS Gothic"/>
              <w14:uncheckedState w14:val="2610" w14:font="MS Gothic"/>
            </w14:checkbox>
          </w:sdtPr>
          <w:sdtEndPr/>
          <w:sdtContent>
            <w:tc>
              <w:tcPr>
                <w:tcW w:w="689" w:type="pct"/>
                <w:tcBorders>
                  <w:top w:val="single" w:sz="12" w:space="0" w:color="auto"/>
                  <w:left w:val="single" w:sz="4" w:space="0" w:color="000000"/>
                  <w:bottom w:val="single" w:sz="4" w:space="0" w:color="000000"/>
                  <w:right w:val="single" w:sz="12" w:space="0" w:color="auto"/>
                </w:tcBorders>
                <w:tcMar>
                  <w:top w:w="0" w:type="dxa"/>
                  <w:left w:w="70" w:type="dxa"/>
                  <w:bottom w:w="0" w:type="dxa"/>
                  <w:right w:w="70" w:type="dxa"/>
                </w:tcMar>
                <w:vAlign w:val="center"/>
                <w:hideMark/>
              </w:tcPr>
              <w:p w14:paraId="65FA58AA" w14:textId="77777777" w:rsidR="008A7221" w:rsidRPr="00507FC5" w:rsidRDefault="008A7221" w:rsidP="0071698E">
                <w:pPr>
                  <w:spacing w:line="276" w:lineRule="auto"/>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8A7221" w:rsidRPr="00507FC5" w14:paraId="3ABEA810" w14:textId="77777777" w:rsidTr="0071698E">
        <w:trPr>
          <w:trHeight w:val="420"/>
        </w:trPr>
        <w:tc>
          <w:tcPr>
            <w:tcW w:w="2244" w:type="pct"/>
            <w:tcBorders>
              <w:top w:val="single" w:sz="4" w:space="0" w:color="000000"/>
              <w:left w:val="single" w:sz="12" w:space="0" w:color="auto"/>
              <w:bottom w:val="single" w:sz="4" w:space="0" w:color="000000"/>
              <w:right w:val="single" w:sz="12" w:space="0" w:color="auto"/>
            </w:tcBorders>
            <w:tcMar>
              <w:top w:w="0" w:type="dxa"/>
              <w:left w:w="70" w:type="dxa"/>
              <w:bottom w:w="0" w:type="dxa"/>
              <w:right w:w="70" w:type="dxa"/>
            </w:tcMar>
            <w:vAlign w:val="center"/>
            <w:hideMark/>
          </w:tcPr>
          <w:p w14:paraId="383EB7D8" w14:textId="77777777" w:rsidR="008A7221" w:rsidRPr="00507FC5" w:rsidRDefault="00CE024F" w:rsidP="005C5CED">
            <w:pPr>
              <w:rPr>
                <w:rFonts w:asciiTheme="minorHAnsi" w:hAnsiTheme="minorHAnsi" w:cstheme="minorHAnsi"/>
                <w:sz w:val="22"/>
                <w:szCs w:val="22"/>
              </w:rPr>
            </w:pPr>
            <w:r>
              <w:rPr>
                <w:rFonts w:asciiTheme="minorHAnsi" w:hAnsiTheme="minorHAnsi" w:cstheme="minorHAnsi"/>
                <w:sz w:val="22"/>
                <w:szCs w:val="22"/>
              </w:rPr>
              <w:t>Úroveň technického řešení</w:t>
            </w:r>
          </w:p>
        </w:tc>
        <w:sdt>
          <w:sdtPr>
            <w:rPr>
              <w:rFonts w:asciiTheme="minorHAnsi" w:hAnsiTheme="minorHAnsi" w:cstheme="minorHAnsi"/>
              <w:sz w:val="22"/>
              <w:szCs w:val="22"/>
            </w:rPr>
            <w:id w:val="1520200530"/>
            <w14:checkbox>
              <w14:checked w14:val="0"/>
              <w14:checkedState w14:val="2612" w14:font="MS Gothic"/>
              <w14:uncheckedState w14:val="2610" w14:font="MS Gothic"/>
            </w14:checkbox>
          </w:sdtPr>
          <w:sdtEndPr/>
          <w:sdtContent>
            <w:tc>
              <w:tcPr>
                <w:tcW w:w="689" w:type="pct"/>
                <w:tcBorders>
                  <w:top w:val="single" w:sz="4" w:space="0" w:color="000000"/>
                  <w:left w:val="single" w:sz="12" w:space="0" w:color="auto"/>
                  <w:bottom w:val="single" w:sz="4" w:space="0" w:color="000000"/>
                  <w:right w:val="single" w:sz="4" w:space="0" w:color="000000"/>
                </w:tcBorders>
                <w:tcMar>
                  <w:top w:w="0" w:type="dxa"/>
                  <w:left w:w="70" w:type="dxa"/>
                  <w:bottom w:w="0" w:type="dxa"/>
                  <w:right w:w="70" w:type="dxa"/>
                </w:tcMar>
                <w:vAlign w:val="center"/>
              </w:tcPr>
              <w:p w14:paraId="591FB687" w14:textId="77777777" w:rsidR="008A7221" w:rsidRPr="00507FC5" w:rsidRDefault="008A7221" w:rsidP="0071698E">
                <w:pPr>
                  <w:spacing w:line="276" w:lineRule="auto"/>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2038389892"/>
            <w14:checkbox>
              <w14:checked w14:val="0"/>
              <w14:checkedState w14:val="2612" w14:font="MS Gothic"/>
              <w14:uncheckedState w14:val="2610" w14:font="MS Gothic"/>
            </w14:checkbox>
          </w:sdtPr>
          <w:sdtEndPr/>
          <w:sdtContent>
            <w:tc>
              <w:tcPr>
                <w:tcW w:w="68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AA49D0" w14:textId="69581370" w:rsidR="008A7221" w:rsidRPr="00507FC5" w:rsidRDefault="00E12947" w:rsidP="0071698E">
                <w:pPr>
                  <w:spacing w:line="276" w:lineRule="auto"/>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2120209207"/>
            <w14:checkbox>
              <w14:checked w14:val="1"/>
              <w14:checkedState w14:val="2612" w14:font="MS Gothic"/>
              <w14:uncheckedState w14:val="2610" w14:font="MS Gothic"/>
            </w14:checkbox>
          </w:sdtPr>
          <w:sdtEndPr/>
          <w:sdtContent>
            <w:tc>
              <w:tcPr>
                <w:tcW w:w="68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DE7234" w14:textId="46385988" w:rsidR="008A7221" w:rsidRPr="00507FC5" w:rsidRDefault="00E12947" w:rsidP="0071698E">
                <w:pPr>
                  <w:spacing w:line="276" w:lineRule="auto"/>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056057006"/>
            <w14:checkbox>
              <w14:checked w14:val="0"/>
              <w14:checkedState w14:val="2612" w14:font="MS Gothic"/>
              <w14:uncheckedState w14:val="2610" w14:font="MS Gothic"/>
            </w14:checkbox>
          </w:sdtPr>
          <w:sdtEndPr/>
          <w:sdtContent>
            <w:tc>
              <w:tcPr>
                <w:tcW w:w="689" w:type="pct"/>
                <w:tcBorders>
                  <w:top w:val="single" w:sz="4" w:space="0" w:color="000000"/>
                  <w:left w:val="single" w:sz="4" w:space="0" w:color="000000"/>
                  <w:bottom w:val="single" w:sz="4" w:space="0" w:color="000000"/>
                  <w:right w:val="single" w:sz="12" w:space="0" w:color="auto"/>
                </w:tcBorders>
                <w:tcMar>
                  <w:top w:w="0" w:type="dxa"/>
                  <w:left w:w="70" w:type="dxa"/>
                  <w:bottom w:w="0" w:type="dxa"/>
                  <w:right w:w="70" w:type="dxa"/>
                </w:tcMar>
                <w:vAlign w:val="center"/>
                <w:hideMark/>
              </w:tcPr>
              <w:p w14:paraId="63CFECDC" w14:textId="77777777" w:rsidR="008A7221" w:rsidRPr="00507FC5" w:rsidRDefault="008A7221" w:rsidP="0071698E">
                <w:pPr>
                  <w:spacing w:line="276" w:lineRule="auto"/>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8A7221" w:rsidRPr="00507FC5" w14:paraId="075FC682" w14:textId="77777777" w:rsidTr="0071698E">
        <w:trPr>
          <w:trHeight w:val="420"/>
        </w:trPr>
        <w:tc>
          <w:tcPr>
            <w:tcW w:w="2244" w:type="pct"/>
            <w:tcBorders>
              <w:top w:val="single" w:sz="4" w:space="0" w:color="000000"/>
              <w:left w:val="single" w:sz="12" w:space="0" w:color="auto"/>
              <w:bottom w:val="single" w:sz="4" w:space="0" w:color="000000"/>
              <w:right w:val="single" w:sz="12" w:space="0" w:color="auto"/>
            </w:tcBorders>
            <w:tcMar>
              <w:top w:w="0" w:type="dxa"/>
              <w:left w:w="70" w:type="dxa"/>
              <w:bottom w:w="0" w:type="dxa"/>
              <w:right w:w="70" w:type="dxa"/>
            </w:tcMar>
            <w:vAlign w:val="center"/>
            <w:hideMark/>
          </w:tcPr>
          <w:p w14:paraId="3F42361E" w14:textId="77777777" w:rsidR="008A7221" w:rsidRPr="00507FC5" w:rsidRDefault="008A7221" w:rsidP="0071698E">
            <w:pPr>
              <w:rPr>
                <w:rFonts w:asciiTheme="minorHAnsi" w:hAnsiTheme="minorHAnsi" w:cstheme="minorHAnsi"/>
                <w:sz w:val="22"/>
                <w:szCs w:val="22"/>
              </w:rPr>
            </w:pPr>
            <w:r>
              <w:rPr>
                <w:rFonts w:asciiTheme="minorHAnsi" w:hAnsiTheme="minorHAnsi" w:cstheme="minorHAnsi"/>
                <w:sz w:val="22"/>
                <w:szCs w:val="22"/>
              </w:rPr>
              <w:t>Rozsah práce</w:t>
            </w:r>
          </w:p>
        </w:tc>
        <w:sdt>
          <w:sdtPr>
            <w:rPr>
              <w:rFonts w:asciiTheme="minorHAnsi" w:hAnsiTheme="minorHAnsi" w:cstheme="minorHAnsi"/>
              <w:sz w:val="22"/>
              <w:szCs w:val="22"/>
            </w:rPr>
            <w:id w:val="501322932"/>
            <w14:checkbox>
              <w14:checked w14:val="0"/>
              <w14:checkedState w14:val="2612" w14:font="MS Gothic"/>
              <w14:uncheckedState w14:val="2610" w14:font="MS Gothic"/>
            </w14:checkbox>
          </w:sdtPr>
          <w:sdtEndPr/>
          <w:sdtContent>
            <w:tc>
              <w:tcPr>
                <w:tcW w:w="689" w:type="pct"/>
                <w:tcBorders>
                  <w:top w:val="single" w:sz="4" w:space="0" w:color="000000"/>
                  <w:left w:val="single" w:sz="12" w:space="0" w:color="auto"/>
                  <w:bottom w:val="single" w:sz="4" w:space="0" w:color="000000"/>
                  <w:right w:val="single" w:sz="4" w:space="0" w:color="000000"/>
                </w:tcBorders>
                <w:tcMar>
                  <w:top w:w="0" w:type="dxa"/>
                  <w:left w:w="70" w:type="dxa"/>
                  <w:bottom w:w="0" w:type="dxa"/>
                  <w:right w:w="70" w:type="dxa"/>
                </w:tcMar>
                <w:vAlign w:val="center"/>
              </w:tcPr>
              <w:p w14:paraId="6A23019A" w14:textId="17F19AB2" w:rsidR="008A7221" w:rsidRPr="00507FC5" w:rsidRDefault="00E12947" w:rsidP="0071698E">
                <w:pPr>
                  <w:spacing w:line="276" w:lineRule="auto"/>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745156279"/>
            <w14:checkbox>
              <w14:checked w14:val="1"/>
              <w14:checkedState w14:val="2612" w14:font="MS Gothic"/>
              <w14:uncheckedState w14:val="2610" w14:font="MS Gothic"/>
            </w14:checkbox>
          </w:sdtPr>
          <w:sdtEndPr/>
          <w:sdtContent>
            <w:tc>
              <w:tcPr>
                <w:tcW w:w="68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014F94" w14:textId="074DD907" w:rsidR="008A7221" w:rsidRPr="00507FC5" w:rsidRDefault="00E12947" w:rsidP="0071698E">
                <w:pPr>
                  <w:spacing w:line="276" w:lineRule="auto"/>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709827793"/>
            <w14:checkbox>
              <w14:checked w14:val="0"/>
              <w14:checkedState w14:val="2612" w14:font="MS Gothic"/>
              <w14:uncheckedState w14:val="2610" w14:font="MS Gothic"/>
            </w14:checkbox>
          </w:sdtPr>
          <w:sdtEndPr/>
          <w:sdtContent>
            <w:tc>
              <w:tcPr>
                <w:tcW w:w="68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56CA6A" w14:textId="77777777" w:rsidR="008A7221" w:rsidRPr="00507FC5" w:rsidRDefault="008A7221" w:rsidP="0071698E">
                <w:pPr>
                  <w:spacing w:line="276" w:lineRule="auto"/>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130053678"/>
            <w14:checkbox>
              <w14:checked w14:val="0"/>
              <w14:checkedState w14:val="2612" w14:font="MS Gothic"/>
              <w14:uncheckedState w14:val="2610" w14:font="MS Gothic"/>
            </w14:checkbox>
          </w:sdtPr>
          <w:sdtEndPr/>
          <w:sdtContent>
            <w:tc>
              <w:tcPr>
                <w:tcW w:w="689" w:type="pct"/>
                <w:tcBorders>
                  <w:top w:val="single" w:sz="4" w:space="0" w:color="000000"/>
                  <w:left w:val="single" w:sz="4" w:space="0" w:color="000000"/>
                  <w:bottom w:val="single" w:sz="4" w:space="0" w:color="000000"/>
                  <w:right w:val="single" w:sz="12" w:space="0" w:color="auto"/>
                </w:tcBorders>
                <w:tcMar>
                  <w:top w:w="0" w:type="dxa"/>
                  <w:left w:w="70" w:type="dxa"/>
                  <w:bottom w:w="0" w:type="dxa"/>
                  <w:right w:w="70" w:type="dxa"/>
                </w:tcMar>
                <w:vAlign w:val="center"/>
                <w:hideMark/>
              </w:tcPr>
              <w:p w14:paraId="51A022B1" w14:textId="77777777" w:rsidR="008A7221" w:rsidRPr="00507FC5" w:rsidRDefault="008A7221" w:rsidP="0071698E">
                <w:pPr>
                  <w:spacing w:line="276" w:lineRule="auto"/>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8A7221" w:rsidRPr="00507FC5" w14:paraId="07933289" w14:textId="77777777" w:rsidTr="0071698E">
        <w:trPr>
          <w:trHeight w:val="420"/>
        </w:trPr>
        <w:tc>
          <w:tcPr>
            <w:tcW w:w="2244" w:type="pct"/>
            <w:tcBorders>
              <w:top w:val="single" w:sz="4" w:space="0" w:color="000000"/>
              <w:left w:val="single" w:sz="12" w:space="0" w:color="auto"/>
              <w:bottom w:val="single" w:sz="4" w:space="0" w:color="000000"/>
              <w:right w:val="single" w:sz="12" w:space="0" w:color="auto"/>
            </w:tcBorders>
            <w:tcMar>
              <w:top w:w="0" w:type="dxa"/>
              <w:left w:w="70" w:type="dxa"/>
              <w:bottom w:w="0" w:type="dxa"/>
              <w:right w:w="70" w:type="dxa"/>
            </w:tcMar>
            <w:vAlign w:val="center"/>
            <w:hideMark/>
          </w:tcPr>
          <w:p w14:paraId="004F136A" w14:textId="77777777" w:rsidR="008A7221" w:rsidRPr="00507FC5" w:rsidRDefault="00556B43" w:rsidP="0071698E">
            <w:pPr>
              <w:rPr>
                <w:rFonts w:asciiTheme="minorHAnsi" w:hAnsiTheme="minorHAnsi" w:cstheme="minorHAnsi"/>
                <w:sz w:val="22"/>
                <w:szCs w:val="22"/>
              </w:rPr>
            </w:pPr>
            <w:r>
              <w:rPr>
                <w:rFonts w:asciiTheme="minorHAnsi" w:hAnsiTheme="minorHAnsi" w:cstheme="minorHAnsi"/>
                <w:sz w:val="22"/>
                <w:szCs w:val="22"/>
              </w:rPr>
              <w:t>Aktuálnost a přínos práce</w:t>
            </w:r>
          </w:p>
        </w:tc>
        <w:sdt>
          <w:sdtPr>
            <w:rPr>
              <w:rFonts w:asciiTheme="minorHAnsi" w:hAnsiTheme="minorHAnsi" w:cstheme="minorHAnsi"/>
              <w:sz w:val="22"/>
              <w:szCs w:val="22"/>
            </w:rPr>
            <w:id w:val="1881355889"/>
            <w14:checkbox>
              <w14:checked w14:val="1"/>
              <w14:checkedState w14:val="2612" w14:font="MS Gothic"/>
              <w14:uncheckedState w14:val="2610" w14:font="MS Gothic"/>
            </w14:checkbox>
          </w:sdtPr>
          <w:sdtEndPr/>
          <w:sdtContent>
            <w:tc>
              <w:tcPr>
                <w:tcW w:w="689" w:type="pct"/>
                <w:tcBorders>
                  <w:top w:val="single" w:sz="4" w:space="0" w:color="000000"/>
                  <w:left w:val="single" w:sz="12" w:space="0" w:color="auto"/>
                  <w:bottom w:val="single" w:sz="4" w:space="0" w:color="000000"/>
                  <w:right w:val="single" w:sz="4" w:space="0" w:color="000000"/>
                </w:tcBorders>
                <w:tcMar>
                  <w:top w:w="0" w:type="dxa"/>
                  <w:left w:w="70" w:type="dxa"/>
                  <w:bottom w:w="0" w:type="dxa"/>
                  <w:right w:w="70" w:type="dxa"/>
                </w:tcMar>
                <w:vAlign w:val="center"/>
              </w:tcPr>
              <w:p w14:paraId="74A88719" w14:textId="69209269" w:rsidR="008A7221" w:rsidRPr="00507FC5" w:rsidRDefault="00E12947" w:rsidP="0071698E">
                <w:pPr>
                  <w:spacing w:line="276" w:lineRule="auto"/>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393890940"/>
            <w14:checkbox>
              <w14:checked w14:val="0"/>
              <w14:checkedState w14:val="2612" w14:font="MS Gothic"/>
              <w14:uncheckedState w14:val="2610" w14:font="MS Gothic"/>
            </w14:checkbox>
          </w:sdtPr>
          <w:sdtEndPr/>
          <w:sdtContent>
            <w:tc>
              <w:tcPr>
                <w:tcW w:w="68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053AFC4" w14:textId="76BA8D62" w:rsidR="008A7221" w:rsidRPr="00507FC5" w:rsidRDefault="00E12947" w:rsidP="0071698E">
                <w:pPr>
                  <w:spacing w:line="276" w:lineRule="auto"/>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989515916"/>
            <w14:checkbox>
              <w14:checked w14:val="0"/>
              <w14:checkedState w14:val="2612" w14:font="MS Gothic"/>
              <w14:uncheckedState w14:val="2610" w14:font="MS Gothic"/>
            </w14:checkbox>
          </w:sdtPr>
          <w:sdtEndPr/>
          <w:sdtContent>
            <w:tc>
              <w:tcPr>
                <w:tcW w:w="68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8AA070" w14:textId="77777777" w:rsidR="008A7221" w:rsidRPr="00507FC5" w:rsidRDefault="00556B43" w:rsidP="0071698E">
                <w:pPr>
                  <w:spacing w:line="276" w:lineRule="auto"/>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225302137"/>
            <w14:checkbox>
              <w14:checked w14:val="0"/>
              <w14:checkedState w14:val="2612" w14:font="MS Gothic"/>
              <w14:uncheckedState w14:val="2610" w14:font="MS Gothic"/>
            </w14:checkbox>
          </w:sdtPr>
          <w:sdtEndPr/>
          <w:sdtContent>
            <w:tc>
              <w:tcPr>
                <w:tcW w:w="689" w:type="pct"/>
                <w:tcBorders>
                  <w:top w:val="single" w:sz="4" w:space="0" w:color="000000"/>
                  <w:left w:val="single" w:sz="4" w:space="0" w:color="000000"/>
                  <w:bottom w:val="single" w:sz="4" w:space="0" w:color="000000"/>
                  <w:right w:val="single" w:sz="12" w:space="0" w:color="auto"/>
                </w:tcBorders>
                <w:tcMar>
                  <w:top w:w="0" w:type="dxa"/>
                  <w:left w:w="70" w:type="dxa"/>
                  <w:bottom w:w="0" w:type="dxa"/>
                  <w:right w:w="70" w:type="dxa"/>
                </w:tcMar>
                <w:vAlign w:val="center"/>
                <w:hideMark/>
              </w:tcPr>
              <w:p w14:paraId="52399EF0" w14:textId="77777777" w:rsidR="008A7221" w:rsidRPr="00507FC5" w:rsidRDefault="008A7221" w:rsidP="0071698E">
                <w:pPr>
                  <w:spacing w:line="276" w:lineRule="auto"/>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8A7221" w:rsidRPr="00507FC5" w14:paraId="57AF0EA9" w14:textId="77777777" w:rsidTr="008A7221">
        <w:trPr>
          <w:trHeight w:val="428"/>
        </w:trPr>
        <w:tc>
          <w:tcPr>
            <w:tcW w:w="2244" w:type="pct"/>
            <w:tcBorders>
              <w:top w:val="single" w:sz="4" w:space="0" w:color="000000"/>
              <w:left w:val="single" w:sz="12" w:space="0" w:color="auto"/>
              <w:bottom w:val="single" w:sz="12" w:space="0" w:color="auto"/>
              <w:right w:val="single" w:sz="12" w:space="0" w:color="auto"/>
            </w:tcBorders>
            <w:tcMar>
              <w:top w:w="0" w:type="dxa"/>
              <w:left w:w="70" w:type="dxa"/>
              <w:bottom w:w="0" w:type="dxa"/>
              <w:right w:w="70" w:type="dxa"/>
            </w:tcMar>
            <w:vAlign w:val="center"/>
            <w:hideMark/>
          </w:tcPr>
          <w:p w14:paraId="350660FA" w14:textId="77777777" w:rsidR="008A7221" w:rsidRPr="00507FC5" w:rsidRDefault="008A7221" w:rsidP="0071698E">
            <w:pPr>
              <w:rPr>
                <w:rFonts w:asciiTheme="minorHAnsi" w:hAnsiTheme="minorHAnsi" w:cstheme="minorHAnsi"/>
                <w:sz w:val="22"/>
                <w:szCs w:val="22"/>
              </w:rPr>
            </w:pPr>
            <w:r w:rsidRPr="00507FC5">
              <w:rPr>
                <w:rFonts w:asciiTheme="minorHAnsi" w:hAnsiTheme="minorHAnsi" w:cstheme="minorHAnsi"/>
                <w:sz w:val="22"/>
                <w:szCs w:val="22"/>
              </w:rPr>
              <w:t>Formální uspořádání a úprava</w:t>
            </w:r>
          </w:p>
        </w:tc>
        <w:sdt>
          <w:sdtPr>
            <w:rPr>
              <w:rFonts w:asciiTheme="minorHAnsi" w:hAnsiTheme="minorHAnsi" w:cstheme="minorHAnsi"/>
              <w:sz w:val="22"/>
              <w:szCs w:val="22"/>
            </w:rPr>
            <w:id w:val="1975095477"/>
            <w14:checkbox>
              <w14:checked w14:val="0"/>
              <w14:checkedState w14:val="2612" w14:font="MS Gothic"/>
              <w14:uncheckedState w14:val="2610" w14:font="MS Gothic"/>
            </w14:checkbox>
          </w:sdtPr>
          <w:sdtEndPr/>
          <w:sdtContent>
            <w:tc>
              <w:tcPr>
                <w:tcW w:w="689" w:type="pct"/>
                <w:tcBorders>
                  <w:top w:val="single" w:sz="4" w:space="0" w:color="000000"/>
                  <w:left w:val="single" w:sz="12" w:space="0" w:color="auto"/>
                  <w:bottom w:val="single" w:sz="12" w:space="0" w:color="auto"/>
                  <w:right w:val="single" w:sz="4" w:space="0" w:color="000000"/>
                </w:tcBorders>
                <w:tcMar>
                  <w:top w:w="0" w:type="dxa"/>
                  <w:left w:w="70" w:type="dxa"/>
                  <w:bottom w:w="0" w:type="dxa"/>
                  <w:right w:w="70" w:type="dxa"/>
                </w:tcMar>
                <w:vAlign w:val="center"/>
              </w:tcPr>
              <w:p w14:paraId="50C31AEE" w14:textId="77777777" w:rsidR="008A7221" w:rsidRPr="00507FC5" w:rsidRDefault="008A7221" w:rsidP="0071698E">
                <w:pPr>
                  <w:spacing w:line="276" w:lineRule="auto"/>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041055860"/>
            <w14:checkbox>
              <w14:checked w14:val="0"/>
              <w14:checkedState w14:val="2612" w14:font="MS Gothic"/>
              <w14:uncheckedState w14:val="2610" w14:font="MS Gothic"/>
            </w14:checkbox>
          </w:sdtPr>
          <w:sdtEndPr/>
          <w:sdtContent>
            <w:tc>
              <w:tcPr>
                <w:tcW w:w="689" w:type="pct"/>
                <w:tcBorders>
                  <w:top w:val="single" w:sz="4" w:space="0" w:color="000000"/>
                  <w:left w:val="single" w:sz="4" w:space="0" w:color="000000"/>
                  <w:bottom w:val="single" w:sz="12" w:space="0" w:color="auto"/>
                  <w:right w:val="single" w:sz="4" w:space="0" w:color="000000"/>
                </w:tcBorders>
                <w:tcMar>
                  <w:top w:w="0" w:type="dxa"/>
                  <w:left w:w="70" w:type="dxa"/>
                  <w:bottom w:w="0" w:type="dxa"/>
                  <w:right w:w="70" w:type="dxa"/>
                </w:tcMar>
                <w:vAlign w:val="center"/>
              </w:tcPr>
              <w:p w14:paraId="67ECFA92" w14:textId="77777777" w:rsidR="008A7221" w:rsidRPr="00507FC5" w:rsidRDefault="008A7221" w:rsidP="0071698E">
                <w:pPr>
                  <w:spacing w:line="276" w:lineRule="auto"/>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834598403"/>
            <w14:checkbox>
              <w14:checked w14:val="1"/>
              <w14:checkedState w14:val="2612" w14:font="MS Gothic"/>
              <w14:uncheckedState w14:val="2610" w14:font="MS Gothic"/>
            </w14:checkbox>
          </w:sdtPr>
          <w:sdtEndPr/>
          <w:sdtContent>
            <w:tc>
              <w:tcPr>
                <w:tcW w:w="689" w:type="pct"/>
                <w:tcBorders>
                  <w:top w:val="single" w:sz="4" w:space="0" w:color="000000"/>
                  <w:left w:val="single" w:sz="4" w:space="0" w:color="000000"/>
                  <w:bottom w:val="single" w:sz="12" w:space="0" w:color="auto"/>
                  <w:right w:val="single" w:sz="4" w:space="0" w:color="000000"/>
                </w:tcBorders>
                <w:tcMar>
                  <w:top w:w="0" w:type="dxa"/>
                  <w:left w:w="70" w:type="dxa"/>
                  <w:bottom w:w="0" w:type="dxa"/>
                  <w:right w:w="70" w:type="dxa"/>
                </w:tcMar>
                <w:vAlign w:val="center"/>
                <w:hideMark/>
              </w:tcPr>
              <w:p w14:paraId="09559247" w14:textId="6DF7B30B" w:rsidR="008A7221" w:rsidRPr="00507FC5" w:rsidRDefault="00A62409" w:rsidP="0071698E">
                <w:pPr>
                  <w:spacing w:line="276" w:lineRule="auto"/>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2052420742"/>
            <w14:checkbox>
              <w14:checked w14:val="0"/>
              <w14:checkedState w14:val="2612" w14:font="MS Gothic"/>
              <w14:uncheckedState w14:val="2610" w14:font="MS Gothic"/>
            </w14:checkbox>
          </w:sdtPr>
          <w:sdtEndPr/>
          <w:sdtContent>
            <w:tc>
              <w:tcPr>
                <w:tcW w:w="689" w:type="pct"/>
                <w:tcBorders>
                  <w:top w:val="single" w:sz="4" w:space="0" w:color="000000"/>
                  <w:left w:val="single" w:sz="4" w:space="0" w:color="000000"/>
                  <w:bottom w:val="single" w:sz="12" w:space="0" w:color="auto"/>
                  <w:right w:val="single" w:sz="12" w:space="0" w:color="auto"/>
                </w:tcBorders>
                <w:tcMar>
                  <w:top w:w="0" w:type="dxa"/>
                  <w:left w:w="70" w:type="dxa"/>
                  <w:bottom w:w="0" w:type="dxa"/>
                  <w:right w:w="70" w:type="dxa"/>
                </w:tcMar>
                <w:vAlign w:val="center"/>
                <w:hideMark/>
              </w:tcPr>
              <w:p w14:paraId="32D95C1A" w14:textId="77777777" w:rsidR="008A7221" w:rsidRPr="00507FC5" w:rsidRDefault="008A7221" w:rsidP="0071698E">
                <w:pPr>
                  <w:spacing w:line="276" w:lineRule="auto"/>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bl>
    <w:p w14:paraId="71D25297" w14:textId="77777777" w:rsidR="008A7221" w:rsidRDefault="008A7221" w:rsidP="008A7221">
      <w:pPr>
        <w:spacing w:line="276" w:lineRule="auto"/>
        <w:jc w:val="both"/>
        <w:rPr>
          <w:rFonts w:ascii="Calibri" w:hAnsi="Calibri"/>
          <w:szCs w:val="24"/>
        </w:rPr>
      </w:pPr>
    </w:p>
    <w:p w14:paraId="2CB76BF5" w14:textId="77777777" w:rsidR="00556B43" w:rsidRDefault="00EF6E1B" w:rsidP="00556B43">
      <w:pPr>
        <w:spacing w:line="276" w:lineRule="auto"/>
        <w:jc w:val="both"/>
        <w:rPr>
          <w:rFonts w:ascii="Calibri" w:hAnsi="Calibri"/>
          <w:szCs w:val="24"/>
        </w:rPr>
      </w:pPr>
      <w:r>
        <w:rPr>
          <w:rFonts w:asciiTheme="minorHAnsi" w:hAnsiTheme="minorHAnsi" w:cstheme="minorHAnsi"/>
          <w:sz w:val="22"/>
          <w:szCs w:val="22"/>
        </w:rPr>
        <w:t>Otázky</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9438"/>
      </w:tblGrid>
      <w:tr w:rsidR="00556B43" w:rsidRPr="00507FC5" w14:paraId="089D3738" w14:textId="77777777" w:rsidTr="0071698E">
        <w:trPr>
          <w:trHeight w:val="380"/>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vAlign w:val="center"/>
            <w:hideMark/>
          </w:tcPr>
          <w:p w14:paraId="519E4B9F" w14:textId="19BC9036" w:rsidR="00A62409" w:rsidRDefault="00A62409" w:rsidP="00A62409">
            <w:pPr>
              <w:spacing w:line="276" w:lineRule="auto"/>
              <w:rPr>
                <w:rFonts w:asciiTheme="minorHAnsi" w:hAnsiTheme="minorHAnsi" w:cstheme="minorHAnsi"/>
                <w:sz w:val="22"/>
                <w:szCs w:val="22"/>
              </w:rPr>
            </w:pPr>
            <w:r w:rsidRPr="00A62409">
              <w:rPr>
                <w:rFonts w:asciiTheme="minorHAnsi" w:hAnsiTheme="minorHAnsi" w:cstheme="minorHAnsi"/>
                <w:sz w:val="22"/>
                <w:szCs w:val="22"/>
              </w:rPr>
              <w:t xml:space="preserve">1. </w:t>
            </w:r>
            <w:r w:rsidR="00E12947">
              <w:rPr>
                <w:rFonts w:asciiTheme="minorHAnsi" w:hAnsiTheme="minorHAnsi" w:cstheme="minorHAnsi"/>
                <w:sz w:val="22"/>
                <w:szCs w:val="22"/>
              </w:rPr>
              <w:t>V analýze nikde neuvažujete paralelní činnosti, proč?</w:t>
            </w:r>
          </w:p>
          <w:p w14:paraId="71F51938" w14:textId="3126AC22" w:rsidR="00E12947" w:rsidRPr="00A62409" w:rsidRDefault="00E12947" w:rsidP="00A62409">
            <w:pPr>
              <w:spacing w:line="276" w:lineRule="auto"/>
              <w:rPr>
                <w:rFonts w:asciiTheme="minorHAnsi" w:hAnsiTheme="minorHAnsi" w:cstheme="minorHAnsi"/>
                <w:sz w:val="22"/>
                <w:szCs w:val="22"/>
              </w:rPr>
            </w:pPr>
            <w:r>
              <w:rPr>
                <w:rFonts w:asciiTheme="minorHAnsi" w:hAnsiTheme="minorHAnsi" w:cstheme="minorHAnsi"/>
                <w:sz w:val="22"/>
                <w:szCs w:val="22"/>
              </w:rPr>
              <w:t>2. Jak se projeví zkrácení přestavby na ukazateli strojní hodinové sazby?</w:t>
            </w:r>
          </w:p>
          <w:p w14:paraId="32628536" w14:textId="10FE1513" w:rsidR="0066442A" w:rsidRPr="00507FC5" w:rsidRDefault="00E12947" w:rsidP="00A62409">
            <w:pPr>
              <w:spacing w:line="276" w:lineRule="auto"/>
              <w:rPr>
                <w:rFonts w:asciiTheme="minorHAnsi" w:hAnsiTheme="minorHAnsi" w:cstheme="minorHAnsi"/>
                <w:sz w:val="22"/>
                <w:szCs w:val="22"/>
              </w:rPr>
            </w:pPr>
            <w:r>
              <w:rPr>
                <w:rFonts w:asciiTheme="minorHAnsi" w:hAnsiTheme="minorHAnsi" w:cstheme="minorHAnsi"/>
                <w:sz w:val="22"/>
                <w:szCs w:val="22"/>
              </w:rPr>
              <w:t>3</w:t>
            </w:r>
            <w:r w:rsidR="00A62409" w:rsidRPr="00A62409">
              <w:rPr>
                <w:rFonts w:asciiTheme="minorHAnsi" w:hAnsiTheme="minorHAnsi" w:cstheme="minorHAnsi"/>
                <w:sz w:val="22"/>
                <w:szCs w:val="22"/>
              </w:rPr>
              <w:t xml:space="preserve">. </w:t>
            </w:r>
            <w:r w:rsidRPr="00E12947">
              <w:rPr>
                <w:rFonts w:asciiTheme="minorHAnsi" w:hAnsiTheme="minorHAnsi" w:cstheme="minorHAnsi"/>
                <w:sz w:val="22"/>
                <w:szCs w:val="22"/>
              </w:rPr>
              <w:t>V jakém vztahu je strojní hodinová sazba s ukazatelem OEE</w:t>
            </w:r>
            <w:r>
              <w:rPr>
                <w:rFonts w:asciiTheme="minorHAnsi" w:hAnsiTheme="minorHAnsi" w:cstheme="minorHAnsi"/>
                <w:sz w:val="22"/>
                <w:szCs w:val="22"/>
              </w:rPr>
              <w:t>?</w:t>
            </w:r>
          </w:p>
        </w:tc>
      </w:tr>
    </w:tbl>
    <w:p w14:paraId="125C2794" w14:textId="77777777" w:rsidR="00556B43" w:rsidRDefault="00556B43" w:rsidP="008A7221">
      <w:pPr>
        <w:spacing w:line="276" w:lineRule="auto"/>
        <w:jc w:val="both"/>
        <w:rPr>
          <w:rFonts w:asciiTheme="minorHAnsi" w:hAnsiTheme="minorHAnsi" w:cstheme="minorHAnsi"/>
          <w:sz w:val="22"/>
          <w:szCs w:val="22"/>
        </w:rPr>
      </w:pPr>
    </w:p>
    <w:p w14:paraId="74671022" w14:textId="77777777" w:rsidR="008A7221" w:rsidRDefault="008A7221" w:rsidP="008A7221">
      <w:pPr>
        <w:spacing w:line="276" w:lineRule="auto"/>
        <w:jc w:val="both"/>
        <w:rPr>
          <w:rFonts w:ascii="Calibri" w:hAnsi="Calibri"/>
          <w:szCs w:val="24"/>
        </w:rPr>
      </w:pPr>
      <w:r>
        <w:rPr>
          <w:rFonts w:asciiTheme="minorHAnsi" w:hAnsiTheme="minorHAnsi" w:cstheme="minorHAnsi"/>
          <w:sz w:val="22"/>
          <w:szCs w:val="22"/>
        </w:rPr>
        <w:t xml:space="preserve">Slovní vyjádření </w:t>
      </w:r>
      <w:r w:rsidR="00556B43">
        <w:rPr>
          <w:rFonts w:asciiTheme="minorHAnsi" w:hAnsiTheme="minorHAnsi" w:cstheme="minorHAnsi"/>
          <w:sz w:val="22"/>
          <w:szCs w:val="22"/>
        </w:rPr>
        <w:t>oponenta</w:t>
      </w:r>
      <w:r>
        <w:rPr>
          <w:rFonts w:asciiTheme="minorHAnsi" w:hAnsiTheme="minorHAnsi" w:cstheme="minorHAnsi"/>
          <w:sz w:val="22"/>
          <w:szCs w:val="22"/>
        </w:rPr>
        <w:t xml:space="preserve"> práce</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9438"/>
      </w:tblGrid>
      <w:tr w:rsidR="008A7221" w:rsidRPr="00507FC5" w14:paraId="4860F319" w14:textId="77777777" w:rsidTr="00A62409">
        <w:trPr>
          <w:trHeight w:val="380"/>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vAlign w:val="center"/>
            <w:hideMark/>
          </w:tcPr>
          <w:p w14:paraId="161CAB9A" w14:textId="77777777" w:rsidR="00E12947" w:rsidRPr="00E12947" w:rsidRDefault="00E12947" w:rsidP="00E12947">
            <w:pPr>
              <w:spacing w:line="276" w:lineRule="auto"/>
              <w:jc w:val="both"/>
              <w:rPr>
                <w:rFonts w:asciiTheme="minorHAnsi" w:hAnsiTheme="minorHAnsi" w:cstheme="minorHAnsi"/>
                <w:sz w:val="22"/>
                <w:szCs w:val="22"/>
              </w:rPr>
            </w:pPr>
            <w:r w:rsidRPr="00E12947">
              <w:rPr>
                <w:rFonts w:asciiTheme="minorHAnsi" w:hAnsiTheme="minorHAnsi" w:cstheme="minorHAnsi"/>
                <w:sz w:val="22"/>
                <w:szCs w:val="22"/>
              </w:rPr>
              <w:t>Název diplomové práce je „Racionalizace výměny nástroje v lisu“. Práce se zabývá implementací metodiky SMED a optimalizací strojní výměny. Jsou zde použity metriky průmyslového inženýrství a úspěšně aplikována racionalizační opatření.</w:t>
            </w:r>
          </w:p>
          <w:p w14:paraId="64F0019E" w14:textId="4811DF5E" w:rsidR="00E12947" w:rsidRPr="00E12947" w:rsidRDefault="00E12947" w:rsidP="00E12947">
            <w:pPr>
              <w:spacing w:line="276" w:lineRule="auto"/>
              <w:jc w:val="both"/>
              <w:rPr>
                <w:rFonts w:asciiTheme="minorHAnsi" w:hAnsiTheme="minorHAnsi" w:cstheme="minorHAnsi"/>
                <w:sz w:val="22"/>
                <w:szCs w:val="22"/>
              </w:rPr>
            </w:pPr>
            <w:r w:rsidRPr="00E12947">
              <w:rPr>
                <w:rFonts w:asciiTheme="minorHAnsi" w:hAnsiTheme="minorHAnsi" w:cstheme="minorHAnsi"/>
                <w:sz w:val="22"/>
                <w:szCs w:val="22"/>
              </w:rPr>
              <w:t>Teoretická část práce velmi vhodně popisuje základní metody průmyslového inženýrství, produktivitu</w:t>
            </w:r>
            <w:r>
              <w:rPr>
                <w:rFonts w:asciiTheme="minorHAnsi" w:hAnsiTheme="minorHAnsi" w:cstheme="minorHAnsi"/>
                <w:sz w:val="22"/>
                <w:szCs w:val="22"/>
              </w:rPr>
              <w:br/>
            </w:r>
            <w:r w:rsidRPr="00E12947">
              <w:rPr>
                <w:rFonts w:asciiTheme="minorHAnsi" w:hAnsiTheme="minorHAnsi" w:cstheme="minorHAnsi"/>
                <w:sz w:val="22"/>
                <w:szCs w:val="22"/>
              </w:rPr>
              <w:t xml:space="preserve">a druhy plýtvání, jejíchž znalost je potřebná při zavedení metody SMED.  </w:t>
            </w:r>
          </w:p>
          <w:p w14:paraId="0E5D0054" w14:textId="23A9000C" w:rsidR="00E12947" w:rsidRDefault="00E12947" w:rsidP="00E12947">
            <w:pPr>
              <w:spacing w:line="276" w:lineRule="auto"/>
              <w:jc w:val="both"/>
              <w:rPr>
                <w:rFonts w:asciiTheme="minorHAnsi" w:hAnsiTheme="minorHAnsi" w:cstheme="minorHAnsi"/>
                <w:sz w:val="22"/>
                <w:szCs w:val="22"/>
              </w:rPr>
            </w:pPr>
            <w:r w:rsidRPr="00E12947">
              <w:rPr>
                <w:rFonts w:asciiTheme="minorHAnsi" w:hAnsiTheme="minorHAnsi" w:cstheme="minorHAnsi"/>
                <w:sz w:val="22"/>
                <w:szCs w:val="22"/>
              </w:rPr>
              <w:t xml:space="preserve">První polovina praktické části pak popisuje analyzované stroje a současný stav výměny. Druhá polovina se zabývá samotnou analýzou SMED a novým návrhem pracovního postupu seřizovače. Celá práce je zakončena velmi základním ekonomickým zhodnocením, kde uspořený čas je přepočítáván na </w:t>
            </w:r>
            <w:r>
              <w:rPr>
                <w:rFonts w:asciiTheme="minorHAnsi" w:hAnsiTheme="minorHAnsi" w:cstheme="minorHAnsi"/>
                <w:sz w:val="22"/>
                <w:szCs w:val="22"/>
              </w:rPr>
              <w:t>čistou</w:t>
            </w:r>
            <w:r w:rsidRPr="00E12947">
              <w:rPr>
                <w:rFonts w:asciiTheme="minorHAnsi" w:hAnsiTheme="minorHAnsi" w:cstheme="minorHAnsi"/>
                <w:sz w:val="22"/>
                <w:szCs w:val="22"/>
              </w:rPr>
              <w:t xml:space="preserve"> produktivitu. </w:t>
            </w:r>
          </w:p>
          <w:p w14:paraId="3F00C0DC" w14:textId="14B0865E" w:rsidR="00E12947" w:rsidRDefault="00E12947" w:rsidP="00E12947">
            <w:pPr>
              <w:spacing w:line="276" w:lineRule="auto"/>
              <w:jc w:val="both"/>
              <w:rPr>
                <w:rFonts w:asciiTheme="minorHAnsi" w:hAnsiTheme="minorHAnsi" w:cstheme="minorHAnsi"/>
                <w:sz w:val="22"/>
                <w:szCs w:val="22"/>
              </w:rPr>
            </w:pPr>
          </w:p>
          <w:p w14:paraId="24071063" w14:textId="77777777" w:rsidR="00E12947" w:rsidRPr="00E12947" w:rsidRDefault="00E12947" w:rsidP="00E12947">
            <w:pPr>
              <w:spacing w:line="276" w:lineRule="auto"/>
              <w:jc w:val="both"/>
              <w:rPr>
                <w:rFonts w:asciiTheme="minorHAnsi" w:hAnsiTheme="minorHAnsi" w:cstheme="minorHAnsi"/>
                <w:sz w:val="22"/>
                <w:szCs w:val="22"/>
              </w:rPr>
            </w:pPr>
            <w:r w:rsidRPr="00E12947">
              <w:rPr>
                <w:rFonts w:asciiTheme="minorHAnsi" w:hAnsiTheme="minorHAnsi" w:cstheme="minorHAnsi"/>
                <w:sz w:val="22"/>
                <w:szCs w:val="22"/>
              </w:rPr>
              <w:t>Závěr a zhodnocení:</w:t>
            </w:r>
          </w:p>
          <w:p w14:paraId="0D567205" w14:textId="510BC227" w:rsidR="00A62409" w:rsidRPr="00507FC5" w:rsidRDefault="00E12947" w:rsidP="00E12947">
            <w:pPr>
              <w:spacing w:line="276" w:lineRule="auto"/>
              <w:jc w:val="both"/>
              <w:rPr>
                <w:rFonts w:asciiTheme="minorHAnsi" w:hAnsiTheme="minorHAnsi" w:cstheme="minorHAnsi"/>
                <w:sz w:val="22"/>
                <w:szCs w:val="22"/>
              </w:rPr>
            </w:pPr>
            <w:r w:rsidRPr="00E12947">
              <w:rPr>
                <w:rFonts w:asciiTheme="minorHAnsi" w:hAnsiTheme="minorHAnsi" w:cstheme="minorHAnsi"/>
                <w:sz w:val="22"/>
                <w:szCs w:val="22"/>
              </w:rPr>
              <w:t xml:space="preserve">Po formální stránce je zde velké množství chyb. V </w:t>
            </w:r>
            <w:r>
              <w:rPr>
                <w:rFonts w:asciiTheme="minorHAnsi" w:hAnsiTheme="minorHAnsi" w:cstheme="minorHAnsi"/>
                <w:sz w:val="22"/>
                <w:szCs w:val="22"/>
              </w:rPr>
              <w:t>p</w:t>
            </w:r>
            <w:r w:rsidRPr="00E12947">
              <w:rPr>
                <w:rFonts w:asciiTheme="minorHAnsi" w:hAnsiTheme="minorHAnsi" w:cstheme="minorHAnsi"/>
                <w:sz w:val="22"/>
                <w:szCs w:val="22"/>
              </w:rPr>
              <w:t xml:space="preserve">ráci postrádám vhodnější formátování textu, zcela chybí hypertextové odkazy na citace nebo na obrázky. Některé obrázky jsou chybně očíslovány (viz strana 19). Práce je po formální stránce rozhozená, popisky tabulek jsou součástí jiných stran a od strany 36 došlo k jinému zarovnání a číslování stran. Tím jsou v textu 2x strany 34, 35 a 36. V ekonomickém zhodnocení postrádám zohlednění nákladů na výrobu, náklady na uskladnění nově vyrobených dílů nebo </w:t>
            </w:r>
            <w:r w:rsidRPr="00E12947">
              <w:rPr>
                <w:rFonts w:asciiTheme="minorHAnsi" w:hAnsiTheme="minorHAnsi" w:cstheme="minorHAnsi"/>
                <w:sz w:val="22"/>
                <w:szCs w:val="22"/>
              </w:rPr>
              <w:lastRenderedPageBreak/>
              <w:t xml:space="preserve">na častější výměny. Každopádně po věcné stránce lze konstatovat že cíle práce byly splněny a došlo </w:t>
            </w:r>
            <w:r>
              <w:rPr>
                <w:rFonts w:asciiTheme="minorHAnsi" w:hAnsiTheme="minorHAnsi" w:cstheme="minorHAnsi"/>
                <w:sz w:val="22"/>
                <w:szCs w:val="22"/>
              </w:rPr>
              <w:br/>
            </w:r>
            <w:r w:rsidRPr="00E12947">
              <w:rPr>
                <w:rFonts w:asciiTheme="minorHAnsi" w:hAnsiTheme="minorHAnsi" w:cstheme="minorHAnsi"/>
                <w:sz w:val="22"/>
                <w:szCs w:val="22"/>
              </w:rPr>
              <w:t>k racionalizaci výměny. Práci doporučuji k obhajobě.</w:t>
            </w:r>
          </w:p>
        </w:tc>
      </w:tr>
    </w:tbl>
    <w:p w14:paraId="4A5AD249" w14:textId="3F6C43CF" w:rsidR="008A7221" w:rsidRPr="006E7278" w:rsidRDefault="008A7221" w:rsidP="008A7221">
      <w:pPr>
        <w:jc w:val="both"/>
        <w:rPr>
          <w:rFonts w:ascii="Calibri" w:hAnsi="Calibri"/>
          <w:sz w:val="24"/>
          <w:szCs w:val="24"/>
        </w:rPr>
      </w:pPr>
      <w:r w:rsidRPr="006E7278">
        <w:rPr>
          <w:rFonts w:ascii="Calibri" w:hAnsi="Calibri"/>
          <w:sz w:val="24"/>
          <w:szCs w:val="24"/>
        </w:rPr>
        <w:lastRenderedPageBreak/>
        <w:t>Navrhovaná výsledná klasifikace:</w:t>
      </w:r>
      <w:r>
        <w:rPr>
          <w:rFonts w:ascii="Calibri" w:hAnsi="Calibri"/>
          <w:sz w:val="24"/>
          <w:szCs w:val="24"/>
        </w:rPr>
        <w:t xml:space="preserve"> </w:t>
      </w:r>
      <w:r>
        <w:rPr>
          <w:rFonts w:ascii="Calibri" w:hAnsi="Calibri"/>
          <w:sz w:val="24"/>
          <w:szCs w:val="24"/>
        </w:rPr>
        <w:tab/>
      </w:r>
      <w:sdt>
        <w:sdtPr>
          <w:rPr>
            <w:rFonts w:ascii="Calibri" w:hAnsi="Calibri"/>
            <w:sz w:val="24"/>
            <w:szCs w:val="24"/>
          </w:rPr>
          <w:alias w:val="Klasifikace"/>
          <w:tag w:val="Klasifikace"/>
          <w:id w:val="-1321422136"/>
          <w:comboBox>
            <w:listItem w:value="Zvolte položku."/>
            <w:listItem w:displayText="Výborně" w:value="Výborně"/>
            <w:listItem w:displayText="Velmi dobře" w:value="Velmi dobře"/>
            <w:listItem w:displayText="Dobře" w:value="Dobře"/>
            <w:listItem w:displayText="Nevyhověl" w:value="Nevyhověl"/>
          </w:comboBox>
        </w:sdtPr>
        <w:sdtEndPr/>
        <w:sdtContent>
          <w:r w:rsidR="00E54378">
            <w:rPr>
              <w:rFonts w:ascii="Calibri" w:hAnsi="Calibri"/>
              <w:sz w:val="24"/>
              <w:szCs w:val="24"/>
            </w:rPr>
            <w:t>Velmi dobře</w:t>
          </w:r>
        </w:sdtContent>
      </w:sdt>
    </w:p>
    <w:p w14:paraId="194209F2" w14:textId="04CD0486" w:rsidR="008A7221" w:rsidRDefault="008A7221" w:rsidP="008A7221">
      <w:pPr>
        <w:jc w:val="both"/>
        <w:rPr>
          <w:rFonts w:ascii="Calibri" w:hAnsi="Calibri"/>
          <w:sz w:val="24"/>
          <w:szCs w:val="24"/>
        </w:rPr>
      </w:pPr>
    </w:p>
    <w:p w14:paraId="15845113" w14:textId="43A09377" w:rsidR="008A7221" w:rsidRPr="006F23AB" w:rsidRDefault="008A7221" w:rsidP="008A7221">
      <w:pPr>
        <w:autoSpaceDE w:val="0"/>
        <w:autoSpaceDN w:val="0"/>
        <w:adjustRightInd w:val="0"/>
        <w:jc w:val="both"/>
        <w:rPr>
          <w:rFonts w:ascii="Calibri" w:hAnsi="Calibri"/>
          <w:sz w:val="22"/>
          <w:szCs w:val="22"/>
        </w:rPr>
      </w:pPr>
      <w:r w:rsidRPr="009777FE">
        <w:rPr>
          <w:rFonts w:ascii="Calibri" w:hAnsi="Calibri"/>
          <w:sz w:val="24"/>
          <w:szCs w:val="24"/>
        </w:rPr>
        <w:t>V Plzni, dne:</w:t>
      </w:r>
      <w:r>
        <w:rPr>
          <w:rFonts w:ascii="Calibri" w:hAnsi="Calibri"/>
          <w:sz w:val="22"/>
          <w:szCs w:val="22"/>
        </w:rPr>
        <w:t xml:space="preserve"> </w:t>
      </w:r>
      <w:sdt>
        <w:sdtPr>
          <w:rPr>
            <w:rFonts w:ascii="Calibri" w:hAnsi="Calibri"/>
            <w:sz w:val="22"/>
            <w:szCs w:val="22"/>
          </w:rPr>
          <w:alias w:val="Datum"/>
          <w:tag w:val="Datum"/>
          <w:id w:val="742838147"/>
          <w:date w:fullDate="2021-06-05T00:00:00Z">
            <w:dateFormat w:val="d. MMMM yyyy"/>
            <w:lid w:val="cs-CZ"/>
            <w:storeMappedDataAs w:val="dateTime"/>
            <w:calendar w:val="gregorian"/>
          </w:date>
        </w:sdtPr>
        <w:sdtEndPr/>
        <w:sdtContent>
          <w:r w:rsidR="00E54378">
            <w:rPr>
              <w:rFonts w:ascii="Calibri" w:hAnsi="Calibri"/>
              <w:sz w:val="22"/>
              <w:szCs w:val="22"/>
            </w:rPr>
            <w:t>5. června 2021</w:t>
          </w:r>
        </w:sdtContent>
      </w:sdt>
    </w:p>
    <w:p w14:paraId="1026F64F" w14:textId="77777777" w:rsidR="008A7221" w:rsidRDefault="008A7221" w:rsidP="008A7221">
      <w:pPr>
        <w:autoSpaceDE w:val="0"/>
        <w:autoSpaceDN w:val="0"/>
        <w:adjustRightInd w:val="0"/>
        <w:jc w:val="both"/>
        <w:rPr>
          <w:rFonts w:ascii="Calibri" w:hAnsi="Calibri"/>
          <w:sz w:val="22"/>
          <w:szCs w:val="22"/>
        </w:rPr>
      </w:pPr>
      <w:r w:rsidRPr="006F23AB">
        <w:rPr>
          <w:rFonts w:ascii="Calibri" w:hAnsi="Calibri"/>
          <w:sz w:val="22"/>
          <w:szCs w:val="22"/>
        </w:rPr>
        <w:tab/>
      </w:r>
      <w:r w:rsidRPr="006F23AB">
        <w:rPr>
          <w:rFonts w:ascii="Calibri" w:hAnsi="Calibri"/>
          <w:sz w:val="22"/>
          <w:szCs w:val="22"/>
        </w:rPr>
        <w:tab/>
      </w:r>
      <w:r w:rsidRPr="006F23AB">
        <w:rPr>
          <w:rFonts w:ascii="Calibri" w:hAnsi="Calibri"/>
          <w:sz w:val="22"/>
          <w:szCs w:val="22"/>
        </w:rPr>
        <w:tab/>
      </w:r>
      <w:r w:rsidRPr="006F23AB">
        <w:rPr>
          <w:rFonts w:ascii="Calibri" w:hAnsi="Calibri"/>
          <w:sz w:val="22"/>
          <w:szCs w:val="22"/>
        </w:rPr>
        <w:tab/>
      </w:r>
      <w:r w:rsidRPr="006F23AB">
        <w:rPr>
          <w:rFonts w:ascii="Calibri" w:hAnsi="Calibri"/>
          <w:sz w:val="22"/>
          <w:szCs w:val="22"/>
        </w:rPr>
        <w:tab/>
      </w:r>
      <w:r w:rsidRPr="006F23AB">
        <w:rPr>
          <w:rFonts w:ascii="Calibri" w:hAnsi="Calibri"/>
          <w:sz w:val="22"/>
          <w:szCs w:val="22"/>
        </w:rPr>
        <w:tab/>
      </w:r>
      <w:r w:rsidRPr="006F23AB">
        <w:rPr>
          <w:rFonts w:ascii="Calibri" w:hAnsi="Calibri"/>
          <w:sz w:val="22"/>
          <w:szCs w:val="22"/>
        </w:rPr>
        <w:tab/>
      </w:r>
      <w:r w:rsidRPr="006F23AB">
        <w:rPr>
          <w:rFonts w:ascii="Calibri" w:hAnsi="Calibri"/>
          <w:sz w:val="22"/>
          <w:szCs w:val="22"/>
        </w:rPr>
        <w:tab/>
      </w:r>
      <w:r w:rsidRPr="006F23AB">
        <w:rPr>
          <w:rFonts w:ascii="Calibri" w:hAnsi="Calibri"/>
          <w:sz w:val="22"/>
          <w:szCs w:val="22"/>
        </w:rPr>
        <w:tab/>
      </w:r>
    </w:p>
    <w:p w14:paraId="41C3F536" w14:textId="7410E7FA" w:rsidR="008A7221" w:rsidRDefault="008A7221" w:rsidP="008A7221">
      <w:pPr>
        <w:autoSpaceDE w:val="0"/>
        <w:autoSpaceDN w:val="0"/>
        <w:adjustRightInd w:val="0"/>
        <w:ind w:left="6372"/>
        <w:jc w:val="both"/>
        <w:rPr>
          <w:rFonts w:ascii="Calibri" w:hAnsi="Calibri"/>
          <w:sz w:val="22"/>
          <w:szCs w:val="22"/>
        </w:rPr>
      </w:pPr>
      <w:r w:rsidRPr="006F23AB">
        <w:rPr>
          <w:rFonts w:ascii="Calibri" w:hAnsi="Calibri"/>
          <w:sz w:val="22"/>
          <w:szCs w:val="22"/>
        </w:rPr>
        <w:t xml:space="preserve">. . . . . . . . . . . . . . . . . . . . . . . </w:t>
      </w:r>
    </w:p>
    <w:p w14:paraId="15A30185" w14:textId="38E94E86" w:rsidR="00AC578F" w:rsidRDefault="008A7221" w:rsidP="00556B43">
      <w:pPr>
        <w:ind w:left="5664" w:firstLine="708"/>
        <w:jc w:val="both"/>
        <w:rPr>
          <w:rFonts w:ascii="Calibri" w:hAnsi="Calibri"/>
          <w:sz w:val="22"/>
          <w:szCs w:val="22"/>
        </w:rPr>
      </w:pPr>
      <w:r>
        <w:rPr>
          <w:rFonts w:ascii="Calibri" w:hAnsi="Calibri"/>
          <w:sz w:val="22"/>
          <w:szCs w:val="22"/>
        </w:rPr>
        <w:t xml:space="preserve">   Podpis </w:t>
      </w:r>
      <w:r w:rsidR="00556B43">
        <w:rPr>
          <w:rFonts w:ascii="Calibri" w:hAnsi="Calibri"/>
          <w:sz w:val="22"/>
          <w:szCs w:val="22"/>
        </w:rPr>
        <w:t>oponenta</w:t>
      </w:r>
      <w:r>
        <w:rPr>
          <w:rFonts w:ascii="Calibri" w:hAnsi="Calibri"/>
          <w:sz w:val="22"/>
          <w:szCs w:val="22"/>
        </w:rPr>
        <w:t xml:space="preserve"> práce</w:t>
      </w:r>
    </w:p>
    <w:p w14:paraId="69762D10" w14:textId="168E0D16" w:rsidR="00942A19" w:rsidRDefault="00942A19" w:rsidP="00556B43">
      <w:pPr>
        <w:ind w:left="5664" w:firstLine="708"/>
        <w:jc w:val="both"/>
        <w:rPr>
          <w:rFonts w:ascii="Calibri" w:hAnsi="Calibri"/>
          <w:sz w:val="22"/>
          <w:szCs w:val="22"/>
        </w:rPr>
      </w:pPr>
    </w:p>
    <w:p w14:paraId="7BDF9E88" w14:textId="4CD1CF8D" w:rsidR="00942A19" w:rsidRDefault="00942A19" w:rsidP="00556B43">
      <w:pPr>
        <w:ind w:left="5664" w:firstLine="708"/>
        <w:jc w:val="both"/>
        <w:rPr>
          <w:rFonts w:ascii="Calibri" w:hAnsi="Calibri"/>
          <w:sz w:val="22"/>
          <w:szCs w:val="22"/>
        </w:rPr>
      </w:pPr>
    </w:p>
    <w:p w14:paraId="28142FB6" w14:textId="1FD8BA11" w:rsidR="00942A19" w:rsidRDefault="00942A19" w:rsidP="00556B43">
      <w:pPr>
        <w:ind w:left="5664" w:firstLine="708"/>
        <w:jc w:val="both"/>
        <w:rPr>
          <w:rFonts w:ascii="Calibri" w:hAnsi="Calibri"/>
          <w:sz w:val="22"/>
          <w:szCs w:val="22"/>
        </w:rPr>
      </w:pPr>
    </w:p>
    <w:p w14:paraId="5BABA108" w14:textId="19E40F2D" w:rsidR="00942A19" w:rsidRDefault="00942A19" w:rsidP="00556B43">
      <w:pPr>
        <w:ind w:left="5664" w:firstLine="708"/>
        <w:jc w:val="both"/>
        <w:rPr>
          <w:rFonts w:ascii="Calibri" w:hAnsi="Calibri"/>
          <w:b/>
          <w:sz w:val="24"/>
          <w:szCs w:val="24"/>
        </w:rPr>
      </w:pPr>
    </w:p>
    <w:sectPr w:rsidR="00942A19" w:rsidSect="00BB416F">
      <w:headerReference w:type="default" r:id="rId7"/>
      <w:footerReference w:type="default" r:id="rId8"/>
      <w:pgSz w:w="11906" w:h="16838" w:code="9"/>
      <w:pgMar w:top="2410" w:right="1247" w:bottom="249" w:left="1191" w:header="709" w:footer="2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88E88" w14:textId="77777777" w:rsidR="00DE5AB6" w:rsidRDefault="00DE5AB6">
      <w:r>
        <w:separator/>
      </w:r>
    </w:p>
  </w:endnote>
  <w:endnote w:type="continuationSeparator" w:id="0">
    <w:p w14:paraId="4546EC15" w14:textId="77777777" w:rsidR="00DE5AB6" w:rsidRDefault="00DE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0562F" w14:textId="77777777" w:rsidR="0082452C" w:rsidRDefault="0082452C">
    <w:pPr>
      <w:pStyle w:val="Zpat"/>
      <w:tabs>
        <w:tab w:val="left" w:pos="6663"/>
      </w:tabs>
      <w:rPr>
        <w:rFonts w:ascii="Arial" w:hAnsi="Arial"/>
        <w:b/>
        <w:sz w:val="16"/>
      </w:rPr>
    </w:pPr>
  </w:p>
  <w:p w14:paraId="27670FA9" w14:textId="77777777" w:rsidR="0082452C" w:rsidRDefault="0082452C">
    <w:pPr>
      <w:pStyle w:val="Zpat"/>
      <w:tabs>
        <w:tab w:val="left" w:pos="6663"/>
      </w:tabs>
      <w:rPr>
        <w:rFonts w:ascii="Arial" w:hAnsi="Arial"/>
        <w:b/>
        <w:sz w:val="16"/>
      </w:rPr>
    </w:pPr>
  </w:p>
  <w:p w14:paraId="37D07DEB" w14:textId="77777777" w:rsidR="0082452C" w:rsidRDefault="0082452C">
    <w:pPr>
      <w:pStyle w:val="Zpat"/>
      <w:tabs>
        <w:tab w:val="left" w:pos="6663"/>
      </w:tabs>
      <w:rPr>
        <w:rFonts w:ascii="Arial" w:hAnsi="Arial"/>
        <w:sz w:val="16"/>
      </w:rPr>
    </w:pPr>
    <w:r>
      <w:rPr>
        <w:rFonts w:ascii="Arial" w:hAnsi="Arial"/>
        <w:sz w:val="16"/>
      </w:rPr>
      <w:tab/>
    </w:r>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24764" w14:textId="77777777" w:rsidR="00DE5AB6" w:rsidRDefault="00DE5AB6">
      <w:r>
        <w:separator/>
      </w:r>
    </w:p>
  </w:footnote>
  <w:footnote w:type="continuationSeparator" w:id="0">
    <w:p w14:paraId="4483B2D8" w14:textId="77777777" w:rsidR="00DE5AB6" w:rsidRDefault="00DE5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EBB5C" w14:textId="77777777" w:rsidR="005309EF" w:rsidRDefault="00AC578F">
    <w:pPr>
      <w:pStyle w:val="Zhlav"/>
    </w:pPr>
    <w:r>
      <w:rPr>
        <w:noProof/>
      </w:rPr>
      <w:drawing>
        <wp:anchor distT="0" distB="0" distL="114300" distR="114300" simplePos="0" relativeHeight="251657728" behindDoc="0" locked="0" layoutInCell="1" allowOverlap="1" wp14:anchorId="655BBFE7" wp14:editId="0BDDF4B0">
          <wp:simplePos x="0" y="0"/>
          <wp:positionH relativeFrom="column">
            <wp:posOffset>-308610</wp:posOffset>
          </wp:positionH>
          <wp:positionV relativeFrom="paragraph">
            <wp:posOffset>-264160</wp:posOffset>
          </wp:positionV>
          <wp:extent cx="2496185" cy="1271270"/>
          <wp:effectExtent l="0" t="0" r="0" b="0"/>
          <wp:wrapSquare wrapText="bothSides"/>
          <wp:docPr id="5" name="obrázek 4" descr="FS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T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6185" cy="1271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B68B2"/>
    <w:multiLevelType w:val="hybridMultilevel"/>
    <w:tmpl w:val="99B082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6D54F2"/>
    <w:multiLevelType w:val="hybridMultilevel"/>
    <w:tmpl w:val="327ACF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74255D1"/>
    <w:multiLevelType w:val="hybridMultilevel"/>
    <w:tmpl w:val="147E87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B611412"/>
    <w:multiLevelType w:val="hybridMultilevel"/>
    <w:tmpl w:val="AC801F9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BD"/>
    <w:rsid w:val="00004EBB"/>
    <w:rsid w:val="00021629"/>
    <w:rsid w:val="00041249"/>
    <w:rsid w:val="0005668A"/>
    <w:rsid w:val="00063057"/>
    <w:rsid w:val="00067F35"/>
    <w:rsid w:val="00080FFE"/>
    <w:rsid w:val="00085922"/>
    <w:rsid w:val="00093841"/>
    <w:rsid w:val="000947C7"/>
    <w:rsid w:val="000B0989"/>
    <w:rsid w:val="000B0CDC"/>
    <w:rsid w:val="000C679F"/>
    <w:rsid w:val="000D69EB"/>
    <w:rsid w:val="000E2B24"/>
    <w:rsid w:val="000F11FE"/>
    <w:rsid w:val="0010320D"/>
    <w:rsid w:val="0010635C"/>
    <w:rsid w:val="0011205D"/>
    <w:rsid w:val="0011320D"/>
    <w:rsid w:val="0013090F"/>
    <w:rsid w:val="00160EDD"/>
    <w:rsid w:val="00161F01"/>
    <w:rsid w:val="0019201E"/>
    <w:rsid w:val="0019736F"/>
    <w:rsid w:val="001B33F4"/>
    <w:rsid w:val="001D2867"/>
    <w:rsid w:val="001D6FCD"/>
    <w:rsid w:val="001F5C4E"/>
    <w:rsid w:val="001F673E"/>
    <w:rsid w:val="002110E5"/>
    <w:rsid w:val="00214864"/>
    <w:rsid w:val="00223E61"/>
    <w:rsid w:val="00285A32"/>
    <w:rsid w:val="002864B4"/>
    <w:rsid w:val="00293A26"/>
    <w:rsid w:val="002B27AE"/>
    <w:rsid w:val="002E1A4D"/>
    <w:rsid w:val="00303645"/>
    <w:rsid w:val="003322FD"/>
    <w:rsid w:val="003466EB"/>
    <w:rsid w:val="003611E8"/>
    <w:rsid w:val="003645C6"/>
    <w:rsid w:val="0037407C"/>
    <w:rsid w:val="003759BE"/>
    <w:rsid w:val="0038732B"/>
    <w:rsid w:val="003939FA"/>
    <w:rsid w:val="003A1378"/>
    <w:rsid w:val="003A49BF"/>
    <w:rsid w:val="003A49C8"/>
    <w:rsid w:val="003B278B"/>
    <w:rsid w:val="003C129D"/>
    <w:rsid w:val="003D0502"/>
    <w:rsid w:val="003E37BD"/>
    <w:rsid w:val="003F36AE"/>
    <w:rsid w:val="004257F6"/>
    <w:rsid w:val="00426312"/>
    <w:rsid w:val="004751E3"/>
    <w:rsid w:val="00477A95"/>
    <w:rsid w:val="004A08A7"/>
    <w:rsid w:val="004A360F"/>
    <w:rsid w:val="004C682C"/>
    <w:rsid w:val="004E23F5"/>
    <w:rsid w:val="004E5A2C"/>
    <w:rsid w:val="004F1CDB"/>
    <w:rsid w:val="005045C2"/>
    <w:rsid w:val="005066AF"/>
    <w:rsid w:val="005066BB"/>
    <w:rsid w:val="00521168"/>
    <w:rsid w:val="00522F29"/>
    <w:rsid w:val="00524BC2"/>
    <w:rsid w:val="005307B9"/>
    <w:rsid w:val="005309EF"/>
    <w:rsid w:val="00556B43"/>
    <w:rsid w:val="005578DC"/>
    <w:rsid w:val="0057015A"/>
    <w:rsid w:val="005835A8"/>
    <w:rsid w:val="005A0F40"/>
    <w:rsid w:val="005C5CED"/>
    <w:rsid w:val="005D235F"/>
    <w:rsid w:val="005D497B"/>
    <w:rsid w:val="005F76A1"/>
    <w:rsid w:val="00614E79"/>
    <w:rsid w:val="00614EDE"/>
    <w:rsid w:val="00641AB6"/>
    <w:rsid w:val="0066442A"/>
    <w:rsid w:val="0066626F"/>
    <w:rsid w:val="0068502B"/>
    <w:rsid w:val="00694F60"/>
    <w:rsid w:val="006A5D23"/>
    <w:rsid w:val="006C4418"/>
    <w:rsid w:val="006C4E07"/>
    <w:rsid w:val="006D0C42"/>
    <w:rsid w:val="006E285B"/>
    <w:rsid w:val="006E2E61"/>
    <w:rsid w:val="006E6019"/>
    <w:rsid w:val="006E6248"/>
    <w:rsid w:val="006E6DD9"/>
    <w:rsid w:val="006E7278"/>
    <w:rsid w:val="006F101F"/>
    <w:rsid w:val="006F23AB"/>
    <w:rsid w:val="006F775D"/>
    <w:rsid w:val="00700AC6"/>
    <w:rsid w:val="00714DED"/>
    <w:rsid w:val="00717E1A"/>
    <w:rsid w:val="00744007"/>
    <w:rsid w:val="00757A13"/>
    <w:rsid w:val="00771363"/>
    <w:rsid w:val="0077713B"/>
    <w:rsid w:val="0078662A"/>
    <w:rsid w:val="00797CC5"/>
    <w:rsid w:val="007D20DD"/>
    <w:rsid w:val="007D2113"/>
    <w:rsid w:val="007E4FAD"/>
    <w:rsid w:val="007F3FBE"/>
    <w:rsid w:val="007F4707"/>
    <w:rsid w:val="007F7E6E"/>
    <w:rsid w:val="00806C84"/>
    <w:rsid w:val="00811F7A"/>
    <w:rsid w:val="0082452C"/>
    <w:rsid w:val="00824555"/>
    <w:rsid w:val="00827DD0"/>
    <w:rsid w:val="00835FA6"/>
    <w:rsid w:val="008452C2"/>
    <w:rsid w:val="00847ED5"/>
    <w:rsid w:val="008611A0"/>
    <w:rsid w:val="0088727C"/>
    <w:rsid w:val="008A7221"/>
    <w:rsid w:val="008B3DC0"/>
    <w:rsid w:val="008C6874"/>
    <w:rsid w:val="008E2EE8"/>
    <w:rsid w:val="008E7290"/>
    <w:rsid w:val="008F39E1"/>
    <w:rsid w:val="00904D04"/>
    <w:rsid w:val="00917A2E"/>
    <w:rsid w:val="00924B6F"/>
    <w:rsid w:val="00942A19"/>
    <w:rsid w:val="009453E5"/>
    <w:rsid w:val="00960FA7"/>
    <w:rsid w:val="00962AC4"/>
    <w:rsid w:val="0097514D"/>
    <w:rsid w:val="009905DD"/>
    <w:rsid w:val="009946A0"/>
    <w:rsid w:val="009A0D61"/>
    <w:rsid w:val="009B0EA0"/>
    <w:rsid w:val="009B2120"/>
    <w:rsid w:val="009B74CD"/>
    <w:rsid w:val="009C77A6"/>
    <w:rsid w:val="009E37B2"/>
    <w:rsid w:val="009F4DE1"/>
    <w:rsid w:val="00A06D53"/>
    <w:rsid w:val="00A0781E"/>
    <w:rsid w:val="00A2065D"/>
    <w:rsid w:val="00A254C3"/>
    <w:rsid w:val="00A3721C"/>
    <w:rsid w:val="00A41B05"/>
    <w:rsid w:val="00A6015B"/>
    <w:rsid w:val="00A62409"/>
    <w:rsid w:val="00A647C7"/>
    <w:rsid w:val="00A76F27"/>
    <w:rsid w:val="00A7790E"/>
    <w:rsid w:val="00A81E28"/>
    <w:rsid w:val="00A829E5"/>
    <w:rsid w:val="00A963ED"/>
    <w:rsid w:val="00AB37F7"/>
    <w:rsid w:val="00AC578F"/>
    <w:rsid w:val="00AC5988"/>
    <w:rsid w:val="00B01CAE"/>
    <w:rsid w:val="00B179DA"/>
    <w:rsid w:val="00B61080"/>
    <w:rsid w:val="00B85ABB"/>
    <w:rsid w:val="00BA6C43"/>
    <w:rsid w:val="00BA7B08"/>
    <w:rsid w:val="00BB0536"/>
    <w:rsid w:val="00BB1C92"/>
    <w:rsid w:val="00BB416F"/>
    <w:rsid w:val="00BB67C9"/>
    <w:rsid w:val="00BC22FD"/>
    <w:rsid w:val="00BD6E31"/>
    <w:rsid w:val="00BE29EF"/>
    <w:rsid w:val="00BE415B"/>
    <w:rsid w:val="00C133F4"/>
    <w:rsid w:val="00C264B2"/>
    <w:rsid w:val="00C271B5"/>
    <w:rsid w:val="00C34355"/>
    <w:rsid w:val="00C3489D"/>
    <w:rsid w:val="00C477B9"/>
    <w:rsid w:val="00CA6A7F"/>
    <w:rsid w:val="00CA7D29"/>
    <w:rsid w:val="00CC576B"/>
    <w:rsid w:val="00CC6691"/>
    <w:rsid w:val="00CD5845"/>
    <w:rsid w:val="00CE024F"/>
    <w:rsid w:val="00CF3EC2"/>
    <w:rsid w:val="00CF5D47"/>
    <w:rsid w:val="00D02393"/>
    <w:rsid w:val="00D0307E"/>
    <w:rsid w:val="00D1328E"/>
    <w:rsid w:val="00D30653"/>
    <w:rsid w:val="00D420FA"/>
    <w:rsid w:val="00D42BFE"/>
    <w:rsid w:val="00D709F2"/>
    <w:rsid w:val="00D748F0"/>
    <w:rsid w:val="00D85388"/>
    <w:rsid w:val="00D945CC"/>
    <w:rsid w:val="00D94D40"/>
    <w:rsid w:val="00DB5FCE"/>
    <w:rsid w:val="00DC739A"/>
    <w:rsid w:val="00DE5AB6"/>
    <w:rsid w:val="00DF1574"/>
    <w:rsid w:val="00DF5CE0"/>
    <w:rsid w:val="00E12947"/>
    <w:rsid w:val="00E262BD"/>
    <w:rsid w:val="00E44700"/>
    <w:rsid w:val="00E54378"/>
    <w:rsid w:val="00E57EEB"/>
    <w:rsid w:val="00E76E08"/>
    <w:rsid w:val="00E94DBF"/>
    <w:rsid w:val="00EA34F6"/>
    <w:rsid w:val="00EB6FCC"/>
    <w:rsid w:val="00EC1869"/>
    <w:rsid w:val="00EC37E8"/>
    <w:rsid w:val="00ED12DC"/>
    <w:rsid w:val="00ED5204"/>
    <w:rsid w:val="00ED616A"/>
    <w:rsid w:val="00EF6E1B"/>
    <w:rsid w:val="00F05441"/>
    <w:rsid w:val="00F1197B"/>
    <w:rsid w:val="00F12891"/>
    <w:rsid w:val="00F41755"/>
    <w:rsid w:val="00FA6C4E"/>
    <w:rsid w:val="00FB7673"/>
    <w:rsid w:val="00FC4468"/>
    <w:rsid w:val="00FD01C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6FA75C"/>
  <w15:docId w15:val="{AD421D7B-EB31-4845-8799-1C27F476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33F4"/>
  </w:style>
  <w:style w:type="paragraph" w:styleId="Nadpis1">
    <w:name w:val="heading 1"/>
    <w:basedOn w:val="Normln"/>
    <w:next w:val="Normln"/>
    <w:qFormat/>
    <w:rsid w:val="003611E8"/>
    <w:pPr>
      <w:keepNext/>
      <w:outlineLvl w:val="0"/>
    </w:pPr>
    <w:rPr>
      <w:u w:val="single"/>
    </w:rPr>
  </w:style>
  <w:style w:type="paragraph" w:styleId="Nadpis2">
    <w:name w:val="heading 2"/>
    <w:basedOn w:val="Normln"/>
    <w:next w:val="Normln"/>
    <w:qFormat/>
    <w:rsid w:val="006D0C42"/>
    <w:pPr>
      <w:keepNext/>
      <w:outlineLvl w:val="1"/>
    </w:pPr>
    <w:rPr>
      <w:rFonts w:ascii="Arial" w:hAnsi="Arial"/>
      <w:sz w:val="24"/>
    </w:rPr>
  </w:style>
  <w:style w:type="paragraph" w:styleId="Nadpis3">
    <w:name w:val="heading 3"/>
    <w:basedOn w:val="Normln"/>
    <w:next w:val="Normln"/>
    <w:link w:val="Nadpis3Char"/>
    <w:qFormat/>
    <w:rsid w:val="00714DED"/>
    <w:pPr>
      <w:keepNext/>
      <w:spacing w:before="240" w:after="60"/>
      <w:outlineLvl w:val="2"/>
    </w:pPr>
    <w:rPr>
      <w:rFonts w:ascii="Arial" w:hAnsi="Arial" w:cs="Arial"/>
      <w:b/>
      <w:bCs/>
      <w:sz w:val="26"/>
      <w:szCs w:val="26"/>
    </w:rPr>
  </w:style>
  <w:style w:type="paragraph" w:styleId="Nadpis4">
    <w:name w:val="heading 4"/>
    <w:basedOn w:val="Normln"/>
    <w:next w:val="Normln"/>
    <w:qFormat/>
    <w:rsid w:val="00714DED"/>
    <w:pPr>
      <w:keepNext/>
      <w:outlineLvl w:val="3"/>
    </w:pPr>
    <w:rPr>
      <w:b/>
      <w:spacing w:val="24"/>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133F4"/>
    <w:pPr>
      <w:tabs>
        <w:tab w:val="center" w:pos="4536"/>
        <w:tab w:val="right" w:pos="9072"/>
      </w:tabs>
    </w:pPr>
  </w:style>
  <w:style w:type="paragraph" w:styleId="Zpat">
    <w:name w:val="footer"/>
    <w:basedOn w:val="Normln"/>
    <w:rsid w:val="00C133F4"/>
    <w:pPr>
      <w:tabs>
        <w:tab w:val="center" w:pos="4536"/>
        <w:tab w:val="right" w:pos="9072"/>
      </w:tabs>
    </w:pPr>
  </w:style>
  <w:style w:type="character" w:styleId="Hypertextovodkaz">
    <w:name w:val="Hyperlink"/>
    <w:rsid w:val="00C133F4"/>
    <w:rPr>
      <w:color w:val="0000FF"/>
      <w:u w:val="single"/>
    </w:rPr>
  </w:style>
  <w:style w:type="paragraph" w:styleId="Zkladntext">
    <w:name w:val="Body Text"/>
    <w:basedOn w:val="Normln"/>
    <w:rsid w:val="003611E8"/>
    <w:pPr>
      <w:spacing w:line="360" w:lineRule="auto"/>
      <w:jc w:val="both"/>
    </w:pPr>
    <w:rPr>
      <w:sz w:val="24"/>
      <w:szCs w:val="24"/>
    </w:rPr>
  </w:style>
  <w:style w:type="character" w:styleId="Siln">
    <w:name w:val="Strong"/>
    <w:qFormat/>
    <w:rsid w:val="003611E8"/>
    <w:rPr>
      <w:b/>
      <w:bCs/>
    </w:rPr>
  </w:style>
  <w:style w:type="character" w:customStyle="1" w:styleId="Nadpis3Char">
    <w:name w:val="Nadpis 3 Char"/>
    <w:link w:val="Nadpis3"/>
    <w:rsid w:val="00714DED"/>
    <w:rPr>
      <w:rFonts w:ascii="Arial" w:hAnsi="Arial" w:cs="Arial"/>
      <w:b/>
      <w:bCs/>
      <w:sz w:val="26"/>
      <w:szCs w:val="26"/>
      <w:lang w:val="cs-CZ" w:eastAsia="cs-CZ" w:bidi="ar-SA"/>
    </w:rPr>
  </w:style>
  <w:style w:type="character" w:customStyle="1" w:styleId="ZhlavChar">
    <w:name w:val="Záhlaví Char"/>
    <w:basedOn w:val="Standardnpsmoodstavce"/>
    <w:link w:val="Zhlav"/>
    <w:uiPriority w:val="99"/>
    <w:rsid w:val="005309EF"/>
  </w:style>
  <w:style w:type="paragraph" w:styleId="Textbubliny">
    <w:name w:val="Balloon Text"/>
    <w:basedOn w:val="Normln"/>
    <w:link w:val="TextbublinyChar"/>
    <w:rsid w:val="005309EF"/>
    <w:rPr>
      <w:rFonts w:ascii="Tahoma" w:hAnsi="Tahoma" w:cs="Tahoma"/>
      <w:sz w:val="16"/>
      <w:szCs w:val="16"/>
    </w:rPr>
  </w:style>
  <w:style w:type="character" w:customStyle="1" w:styleId="TextbublinyChar">
    <w:name w:val="Text bubliny Char"/>
    <w:link w:val="Textbubliny"/>
    <w:rsid w:val="005309EF"/>
    <w:rPr>
      <w:rFonts w:ascii="Tahoma" w:hAnsi="Tahoma" w:cs="Tahoma"/>
      <w:sz w:val="16"/>
      <w:szCs w:val="16"/>
    </w:rPr>
  </w:style>
  <w:style w:type="table" w:styleId="Mkatabulky">
    <w:name w:val="Table Grid"/>
    <w:basedOn w:val="Normlntabulka"/>
    <w:rsid w:val="00ED5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04EBB"/>
    <w:pPr>
      <w:spacing w:after="160" w:line="259" w:lineRule="auto"/>
      <w:ind w:left="720"/>
      <w:contextualSpacing/>
    </w:pPr>
    <w:rPr>
      <w:rFonts w:ascii="Calibri" w:eastAsia="Calibri" w:hAnsi="Calibri"/>
      <w:sz w:val="22"/>
      <w:szCs w:val="22"/>
      <w:lang w:eastAsia="en-US"/>
    </w:rPr>
  </w:style>
  <w:style w:type="character" w:styleId="Zstupntext">
    <w:name w:val="Placeholder Text"/>
    <w:basedOn w:val="Standardnpsmoodstavce"/>
    <w:uiPriority w:val="99"/>
    <w:semiHidden/>
    <w:rsid w:val="009C77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799050">
      <w:bodyDiv w:val="1"/>
      <w:marLeft w:val="0"/>
      <w:marRight w:val="0"/>
      <w:marTop w:val="0"/>
      <w:marBottom w:val="0"/>
      <w:divBdr>
        <w:top w:val="none" w:sz="0" w:space="0" w:color="auto"/>
        <w:left w:val="none" w:sz="0" w:space="0" w:color="auto"/>
        <w:bottom w:val="none" w:sz="0" w:space="0" w:color="auto"/>
        <w:right w:val="none" w:sz="0" w:space="0" w:color="auto"/>
      </w:divBdr>
    </w:div>
    <w:div w:id="20472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2012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fidlerov</dc:creator>
  <cp:lastModifiedBy>Hanka</cp:lastModifiedBy>
  <cp:revision>2</cp:revision>
  <cp:lastPrinted>2021-06-05T12:02:00Z</cp:lastPrinted>
  <dcterms:created xsi:type="dcterms:W3CDTF">2021-06-07T06:07:00Z</dcterms:created>
  <dcterms:modified xsi:type="dcterms:W3CDTF">2021-06-07T06:07:00Z</dcterms:modified>
</cp:coreProperties>
</file>