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B9" w:rsidRDefault="007E4895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1B9" w:rsidRDefault="005311B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311B9" w:rsidRDefault="007E489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5311B9" w:rsidRDefault="007E489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5311B9" w:rsidRDefault="005311B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311B9" w:rsidRDefault="007E48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ŠPERK PRO MĚ</w:t>
      </w:r>
    </w:p>
    <w:p w:rsidR="005311B9" w:rsidRDefault="005311B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311B9" w:rsidRDefault="007E48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Ondřej ODSTRČIL</w:t>
      </w:r>
    </w:p>
    <w:p w:rsidR="005311B9" w:rsidRDefault="007E48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311B9" w:rsidRDefault="007E4895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 kovu a šperku</w:t>
      </w:r>
    </w:p>
    <w:p w:rsidR="005311B9" w:rsidRDefault="005311B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311B9" w:rsidRDefault="007E48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5311B9" w:rsidRDefault="007E48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Martin J. Pouzar</w:t>
      </w:r>
    </w:p>
    <w:p w:rsidR="005311B9" w:rsidRDefault="005311B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311B9" w:rsidRDefault="007E489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5311B9" w:rsidRDefault="007E4895">
      <w:pPr>
        <w:spacing w:after="120" w:line="360" w:lineRule="auto"/>
        <w:ind w:left="360"/>
        <w:jc w:val="both"/>
        <w:rPr>
          <w:rFonts w:ascii="Garamond" w:hAnsi="Garamond"/>
          <w:i/>
          <w:iCs/>
        </w:rPr>
      </w:pPr>
      <w:r>
        <w:rPr>
          <w:rFonts w:ascii="Garamond" w:hAnsi="Garamond" w:cs="Garamond"/>
          <w:i/>
          <w:iCs/>
          <w:color w:val="000000"/>
          <w:sz w:val="24"/>
          <w:szCs w:val="24"/>
        </w:rPr>
        <w:t>Předložená diplomová práce, soubor náhrdelníku, náramku a šesti broží, formálně splňuje zadání a odpovídá z hlediska technického provedení.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</w:p>
    <w:p w:rsidR="005311B9" w:rsidRDefault="005311B9">
      <w:pPr>
        <w:spacing w:after="12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311B9" w:rsidRDefault="007E489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5311B9" w:rsidRDefault="007E4895">
      <w:pPr>
        <w:spacing w:after="120" w:line="360" w:lineRule="auto"/>
        <w:ind w:left="36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 textovém doprovodu – průvodní zprávě k předložené bakalářské práci Ondřeje Odstrčila postrádám hlubší úvahu o vybraném tématu. Téma této práce zní: ŠPERK PRO NĚKOHO, s názvem: Šperk pro mě – granáty. V textu bohužel není ani dostatečně vysvětlen osobní vztah autora k českému granátu, aby bylo více zřejmé</w:t>
      </w:r>
      <w:r w:rsidR="000D67DE">
        <w:rPr>
          <w:rFonts w:ascii="Garamond" w:hAnsi="Garamond"/>
          <w:i/>
          <w:sz w:val="24"/>
          <w:szCs w:val="24"/>
        </w:rPr>
        <w:t xml:space="preserve">, </w:t>
      </w:r>
      <w:r>
        <w:rPr>
          <w:rFonts w:ascii="Garamond" w:hAnsi="Garamond"/>
          <w:i/>
          <w:sz w:val="24"/>
          <w:szCs w:val="24"/>
        </w:rPr>
        <w:t xml:space="preserve"> proč si jej zvolil do šperku pro sebe. Vzhledem k předchozímu studiu autora a praxi v oboru je fascinace tímto jedinečným kamenem však celkem pochopitelná. </w:t>
      </w:r>
    </w:p>
    <w:p w:rsidR="005311B9" w:rsidRDefault="007E4895">
      <w:pPr>
        <w:spacing w:after="120" w:line="360" w:lineRule="auto"/>
        <w:ind w:left="36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Musím zkonstatovat, že fotografie v průvodní zprávě jsou z mého pohledu málo vypovídající. Protože jsem měl možnost si předloženou bakalářskou práci prohlédnout na fakultě „in natura“, mohu říct, že řemeslná zručnost a vynalézavost Ondřeje je neoddiskutovatelná. Z hlediska zkoumání a vytvoření nových možností zasazení </w:t>
      </w:r>
      <w:r>
        <w:rPr>
          <w:rFonts w:ascii="Garamond" w:hAnsi="Garamond"/>
          <w:i/>
          <w:sz w:val="24"/>
          <w:szCs w:val="24"/>
        </w:rPr>
        <w:lastRenderedPageBreak/>
        <w:t>a zacházení s českým granátem je výsledná práce bezesporu přínosná. Snad jen v některých detailech bych volil a hledal poněkud techničtější způsoby spojení jednotlivých komponentů než je svěšení pomocí kroužků. V tomto případě to působí poněkud bižuterně. Toto bych však rád ponechal k diskuzi u obhajoby samotné a mé hodnocení to neovlivňuje. Dále postrádám vysvětlení nebo možná nerozumím výsledné formě – vzhledu šperků, které mají být šperkem pro studenta samotného, tudíž můžeme říct – pánským šperkem. Celý soubor však působí celkově jemně a křehce a výsledná forma je až příliš daná, byť inovativním způsobem zasazení kamenů. Určitě by velice pomohlo, kdyby tato práce zahrnovala i fotografie focené přímo na autorovi, protože se jedná o šperky pro něj.</w:t>
      </w:r>
    </w:p>
    <w:p w:rsidR="005311B9" w:rsidRDefault="007E4895">
      <w:pPr>
        <w:spacing w:after="120" w:line="360" w:lineRule="auto"/>
        <w:ind w:left="36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ve mně vyvolává mnoho rozporuplných pocitů. Na jedné straně dokonalé řemeslo s množstvím materiálových zkoušek, na straně druhé výsledek, který se mě osobně zdá po obsahové stránce nedotažený nebo možná jenom „ne zcela vysvětlený“...</w:t>
      </w:r>
    </w:p>
    <w:p w:rsidR="005311B9" w:rsidRDefault="005311B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311B9" w:rsidRDefault="007E489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5311B9" w:rsidRDefault="007E489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Garamond"/>
          <w:i/>
          <w:color w:val="000000"/>
          <w:sz w:val="24"/>
          <w:szCs w:val="24"/>
        </w:rPr>
        <w:t>Tato práce není plagiát!</w:t>
      </w:r>
    </w:p>
    <w:p w:rsidR="005311B9" w:rsidRDefault="005311B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5311B9" w:rsidRDefault="007E48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5311B9" w:rsidRDefault="007E4895">
      <w:pPr>
        <w:pStyle w:val="Zkladntext"/>
        <w:spacing w:line="360" w:lineRule="auto"/>
        <w:ind w:left="360"/>
        <w:jc w:val="both"/>
      </w:pPr>
      <w:r>
        <w:rPr>
          <w:rFonts w:ascii="Garamond" w:hAnsi="Garamond"/>
          <w:i/>
          <w:sz w:val="24"/>
          <w:szCs w:val="24"/>
        </w:rPr>
        <w:t xml:space="preserve">Bakalářskou práce Ondřeje Odstrčila,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soubor </w:t>
      </w:r>
      <w:r>
        <w:rPr>
          <w:rFonts w:ascii="Garamond" w:hAnsi="Garamond" w:cs="Garamond"/>
          <w:i/>
          <w:iCs/>
          <w:color w:val="000000"/>
          <w:sz w:val="24"/>
          <w:szCs w:val="24"/>
          <w:lang w:eastAsia="en-US"/>
        </w:rPr>
        <w:t>náhrdelníku, náramku a šesti broží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, zatím hodnotím mezi dvěma stupni: velmi dobře a dobře. Protože budu osobně přítomen u obhajoby, budu chtít po studentov</w:t>
      </w:r>
      <w:r w:rsidR="000D67DE">
        <w:rPr>
          <w:rFonts w:ascii="Garamond" w:hAnsi="Garamond" w:cs="Garamond"/>
          <w:i/>
          <w:iCs/>
          <w:color w:val="000000"/>
          <w:sz w:val="24"/>
          <w:szCs w:val="24"/>
        </w:rPr>
        <w:t>i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 zodpovědět některé doplňující otázky vycházející z mých pochybností v mém komentáři.</w:t>
      </w:r>
    </w:p>
    <w:p w:rsidR="005311B9" w:rsidRDefault="005311B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311B9" w:rsidRDefault="007E4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22.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E755C">
        <w:rPr>
          <w:rFonts w:ascii="Garamond" w:hAnsi="Garamond"/>
          <w:b/>
          <w:sz w:val="24"/>
          <w:szCs w:val="24"/>
        </w:rPr>
        <w:t>MgA.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Martin J. Pouzar</w:t>
      </w:r>
    </w:p>
    <w:p w:rsidR="005311B9" w:rsidRDefault="007E4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311B9" w:rsidRDefault="005311B9">
      <w:pPr>
        <w:rPr>
          <w:rFonts w:ascii="Garamond" w:hAnsi="Garamond"/>
        </w:rPr>
      </w:pPr>
    </w:p>
    <w:sectPr w:rsidR="005311B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88" w:rsidRDefault="002B6B88">
      <w:pPr>
        <w:spacing w:after="0" w:line="240" w:lineRule="auto"/>
      </w:pPr>
      <w:r>
        <w:separator/>
      </w:r>
    </w:p>
  </w:endnote>
  <w:endnote w:type="continuationSeparator" w:id="0">
    <w:p w:rsidR="002B6B88" w:rsidRDefault="002B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B9" w:rsidRDefault="007E4895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9E755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5311B9" w:rsidRDefault="005311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88" w:rsidRDefault="002B6B88">
      <w:pPr>
        <w:spacing w:after="0" w:line="240" w:lineRule="auto"/>
      </w:pPr>
      <w:r>
        <w:separator/>
      </w:r>
    </w:p>
  </w:footnote>
  <w:footnote w:type="continuationSeparator" w:id="0">
    <w:p w:rsidR="002B6B88" w:rsidRDefault="002B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7142"/>
    <w:multiLevelType w:val="multilevel"/>
    <w:tmpl w:val="9D147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C1227"/>
    <w:multiLevelType w:val="multilevel"/>
    <w:tmpl w:val="1B9A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B9"/>
    <w:rsid w:val="000D67DE"/>
    <w:rsid w:val="002B6B88"/>
    <w:rsid w:val="005311B9"/>
    <w:rsid w:val="007B2058"/>
    <w:rsid w:val="007E4895"/>
    <w:rsid w:val="009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A18B"/>
  <w15:docId w15:val="{426A1A6C-E344-4266-B232-9D323ACF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SimSun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4</cp:revision>
  <cp:lastPrinted>2021-04-22T11:17:00Z</cp:lastPrinted>
  <dcterms:created xsi:type="dcterms:W3CDTF">2022-05-23T17:29:00Z</dcterms:created>
  <dcterms:modified xsi:type="dcterms:W3CDTF">2022-05-24T06:28:00Z</dcterms:modified>
  <dc:language>cs-CZ</dc:language>
</cp:coreProperties>
</file>