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E60B49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60B49" w:rsidRPr="00141626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PODOBY SOUČASNÉ FOTOGRAFIE</w:t>
      </w:r>
    </w:p>
    <w:p w:rsidR="00E60B49" w:rsidRPr="00141626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60B49" w:rsidRPr="00141626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Elizaveta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CHERNUSHENKO</w:t>
      </w:r>
    </w:p>
    <w:p w:rsidR="00E60B49" w:rsidRPr="00141626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E60B49" w:rsidRPr="00141626" w:rsidRDefault="00E60B49" w:rsidP="00E60B4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E60B49" w:rsidRPr="00141626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E60B49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E60B49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60B49" w:rsidRDefault="00E60B49" w:rsidP="00E60B4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 xml:space="preserve">MgA. Vojtěch </w:t>
      </w:r>
      <w:r w:rsidRPr="000A537C">
        <w:rPr>
          <w:rFonts w:ascii="Garamond" w:hAnsi="Garamond"/>
          <w:b/>
          <w:noProof/>
          <w:sz w:val="24"/>
          <w:szCs w:val="24"/>
        </w:rPr>
        <w:t>Aubrecht</w:t>
      </w:r>
    </w:p>
    <w:p w:rsidR="00E60B49" w:rsidRDefault="00E60B49" w:rsidP="00E60B4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3367E" w:rsidRPr="00F3367E" w:rsidRDefault="00F3367E" w:rsidP="00F3367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byl splněn jak po formální tak i faktické stránce.</w:t>
      </w:r>
    </w:p>
    <w:p w:rsidR="00E60B49" w:rsidRDefault="00E60B49" w:rsidP="00E60B4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F3367E" w:rsidRDefault="00F3367E" w:rsidP="00F3367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Téma, které si </w:t>
      </w:r>
      <w:proofErr w:type="spellStart"/>
      <w:r>
        <w:rPr>
          <w:rFonts w:ascii="Garamond" w:hAnsi="Garamond"/>
          <w:sz w:val="24"/>
          <w:szCs w:val="24"/>
        </w:rPr>
        <w:t>Elizaveta</w:t>
      </w:r>
      <w:proofErr w:type="spellEnd"/>
      <w:r>
        <w:rPr>
          <w:rFonts w:ascii="Garamond" w:hAnsi="Garamond"/>
          <w:sz w:val="24"/>
          <w:szCs w:val="24"/>
        </w:rPr>
        <w:t xml:space="preserve"> vybrala pro svoji bakalářskou práci, předpokládá hlubší seznámení se a porozumění se současnou fotografickou praxí. Vnímáme-li kvalifikační práci prismatem zadaného tématu, působí poněkud naivně. </w:t>
      </w:r>
      <w:proofErr w:type="spellStart"/>
      <w:r>
        <w:rPr>
          <w:rFonts w:ascii="Garamond" w:hAnsi="Garamond"/>
          <w:sz w:val="24"/>
          <w:szCs w:val="24"/>
        </w:rPr>
        <w:t>Elizavetin</w:t>
      </w:r>
      <w:proofErr w:type="spellEnd"/>
      <w:r>
        <w:rPr>
          <w:rFonts w:ascii="Garamond" w:hAnsi="Garamond"/>
          <w:sz w:val="24"/>
          <w:szCs w:val="24"/>
        </w:rPr>
        <w:t xml:space="preserve"> přístup k fotografii nelze totiž popsat jinak než tradiční, až konvenční. Rozhodně nevykazuje žádné známky experimentu, inovátorství a posouvání hranic daného média.</w:t>
      </w:r>
    </w:p>
    <w:p w:rsidR="00F3367E" w:rsidRDefault="00F24251" w:rsidP="00F3367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Izolujeme-li ovšem projekt od zadání, je</w:t>
      </w:r>
      <w:r w:rsidR="00F336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své poloze celkem uspokojivý. </w:t>
      </w:r>
      <w:proofErr w:type="spellStart"/>
      <w:r>
        <w:rPr>
          <w:rFonts w:ascii="Garamond" w:hAnsi="Garamond"/>
          <w:sz w:val="24"/>
          <w:szCs w:val="24"/>
        </w:rPr>
        <w:t>Elizaveta</w:t>
      </w:r>
      <w:proofErr w:type="spellEnd"/>
      <w:r>
        <w:rPr>
          <w:rFonts w:ascii="Garamond" w:hAnsi="Garamond"/>
          <w:sz w:val="24"/>
          <w:szCs w:val="24"/>
        </w:rPr>
        <w:t xml:space="preserve"> operuje v rámci přijatelných estetických klišé, její rukopis je</w:t>
      </w:r>
      <w:r w:rsidR="00C214A9">
        <w:rPr>
          <w:rFonts w:ascii="Garamond" w:hAnsi="Garamond"/>
          <w:sz w:val="24"/>
          <w:szCs w:val="24"/>
        </w:rPr>
        <w:t xml:space="preserve"> kultivovaný a na dostatečné technické úrovni.</w:t>
      </w:r>
    </w:p>
    <w:p w:rsidR="00F3367E" w:rsidRDefault="00F24251" w:rsidP="00F2425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Teoretická práce celkem srozumitelně popisuje proces tvorby a inspirační zdroje. Sice zrcadlí i autorčinu naivitu a jazykovou nekompetentnost</w:t>
      </w:r>
      <w:r w:rsidR="00C63011">
        <w:rPr>
          <w:rFonts w:ascii="Garamond" w:hAnsi="Garamond"/>
          <w:sz w:val="24"/>
          <w:szCs w:val="24"/>
        </w:rPr>
        <w:t xml:space="preserve"> – téměř každá věta obsahuje hrubku, či </w:t>
      </w:r>
      <w:r w:rsidR="00C63011">
        <w:rPr>
          <w:rFonts w:ascii="Garamond" w:hAnsi="Garamond"/>
          <w:sz w:val="24"/>
          <w:szCs w:val="24"/>
        </w:rPr>
        <w:lastRenderedPageBreak/>
        <w:t xml:space="preserve">nepřesnost překladu, </w:t>
      </w:r>
      <w:r w:rsidR="00151505">
        <w:rPr>
          <w:rFonts w:ascii="Garamond" w:hAnsi="Garamond"/>
          <w:sz w:val="24"/>
          <w:szCs w:val="24"/>
        </w:rPr>
        <w:t>(</w:t>
      </w:r>
      <w:r w:rsidR="00C63011">
        <w:rPr>
          <w:rFonts w:ascii="Garamond" w:hAnsi="Garamond"/>
          <w:sz w:val="24"/>
          <w:szCs w:val="24"/>
        </w:rPr>
        <w:t>protože je evidentní, že se nejedná o originál v</w:t>
      </w:r>
      <w:r w:rsidR="00151505">
        <w:rPr>
          <w:rFonts w:ascii="Garamond" w:hAnsi="Garamond"/>
          <w:sz w:val="24"/>
          <w:szCs w:val="24"/>
        </w:rPr>
        <w:t> </w:t>
      </w:r>
      <w:r w:rsidR="00C63011">
        <w:rPr>
          <w:rFonts w:ascii="Garamond" w:hAnsi="Garamond"/>
          <w:sz w:val="24"/>
          <w:szCs w:val="24"/>
        </w:rPr>
        <w:t>češtině</w:t>
      </w:r>
      <w:r w:rsidR="00151505">
        <w:rPr>
          <w:rFonts w:ascii="Garamond" w:hAnsi="Garamond"/>
          <w:sz w:val="24"/>
          <w:szCs w:val="24"/>
        </w:rPr>
        <w:t>)</w:t>
      </w:r>
      <w:r w:rsidR="00C63011">
        <w:rPr>
          <w:rFonts w:ascii="Garamond" w:hAnsi="Garamond"/>
          <w:sz w:val="24"/>
          <w:szCs w:val="24"/>
        </w:rPr>
        <w:t xml:space="preserve"> – čímž ovšem bohužel nijak výrazně nevybočuje od standardu páchaným běžnými studenty.</w:t>
      </w:r>
    </w:p>
    <w:p w:rsidR="00E60B49" w:rsidRDefault="00C63011" w:rsidP="00E60B4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Finální podoba odevzdané práce je poněkud rozpačitá. </w:t>
      </w:r>
      <w:r w:rsidR="00C214A9">
        <w:rPr>
          <w:rFonts w:ascii="Garamond" w:hAnsi="Garamond"/>
          <w:sz w:val="24"/>
          <w:szCs w:val="24"/>
        </w:rPr>
        <w:t xml:space="preserve">Působí spíše jako pracovní verze, či prezentace rozpracovanosti. Výstavní snímky nejsou ani výběrem, ani zpracováním, ani formátem uspokojivé. </w:t>
      </w:r>
      <w:r w:rsidR="00DF68CB">
        <w:rPr>
          <w:rFonts w:ascii="Garamond" w:hAnsi="Garamond"/>
          <w:sz w:val="24"/>
          <w:szCs w:val="24"/>
        </w:rPr>
        <w:t>Tisk</w:t>
      </w:r>
      <w:r w:rsidR="00C21B9E">
        <w:rPr>
          <w:rFonts w:ascii="Garamond" w:hAnsi="Garamond"/>
          <w:sz w:val="24"/>
          <w:szCs w:val="24"/>
        </w:rPr>
        <w:t xml:space="preserve"> je poměrně kvalitní, na hezkém papíře, ale vyvážení barev není optimální. Největší údiv ovšem vyvolává zvolená velikost snímků. Tento kapesní formát působí spíš jako tisková zkouška, než jako plnohodnotná fotografie. </w:t>
      </w:r>
      <w:r w:rsidR="00C21B9E">
        <w:rPr>
          <w:rFonts w:ascii="Garamond" w:hAnsi="Garamond"/>
          <w:sz w:val="24"/>
          <w:szCs w:val="24"/>
        </w:rPr>
        <w:br/>
      </w:r>
      <w:r w:rsidR="00C214A9">
        <w:rPr>
          <w:rFonts w:ascii="Garamond" w:hAnsi="Garamond"/>
          <w:sz w:val="24"/>
          <w:szCs w:val="24"/>
        </w:rPr>
        <w:t xml:space="preserve">Mnohem lepší dojem zanechává malá publikace. </w:t>
      </w:r>
      <w:r w:rsidR="00C21B9E">
        <w:rPr>
          <w:rFonts w:ascii="Garamond" w:hAnsi="Garamond"/>
          <w:sz w:val="24"/>
          <w:szCs w:val="24"/>
        </w:rPr>
        <w:t xml:space="preserve">Úvod sice opět trpí špatným vyvážením barev, ale pokračování už je na lepší úrovni. Formát je dobře zvolený a pestrost a členitost obsahu daleko předčí výstavní soubor. Úsporné grafické zpracování, fotografie na spad – to vše </w:t>
      </w:r>
      <w:r w:rsidR="00F72DC3">
        <w:rPr>
          <w:rFonts w:ascii="Garamond" w:hAnsi="Garamond"/>
          <w:sz w:val="24"/>
          <w:szCs w:val="24"/>
        </w:rPr>
        <w:t>velice dobře funguje a konečně začíná i připomínat fakt, že se jedná o</w:t>
      </w:r>
      <w:r w:rsidR="00C21B9E">
        <w:rPr>
          <w:rFonts w:ascii="Garamond" w:hAnsi="Garamond"/>
          <w:sz w:val="24"/>
          <w:szCs w:val="24"/>
        </w:rPr>
        <w:t xml:space="preserve"> kvalifikační </w:t>
      </w:r>
      <w:r w:rsidR="00F72DC3">
        <w:rPr>
          <w:rFonts w:ascii="Garamond" w:hAnsi="Garamond"/>
          <w:sz w:val="24"/>
          <w:szCs w:val="24"/>
        </w:rPr>
        <w:t>práci</w:t>
      </w:r>
      <w:r w:rsidR="00C21B9E">
        <w:rPr>
          <w:rFonts w:ascii="Garamond" w:hAnsi="Garamond"/>
          <w:sz w:val="24"/>
          <w:szCs w:val="24"/>
        </w:rPr>
        <w:t>.</w:t>
      </w:r>
      <w:r w:rsidR="00F72DC3">
        <w:rPr>
          <w:rFonts w:ascii="Garamond" w:hAnsi="Garamond"/>
          <w:sz w:val="24"/>
          <w:szCs w:val="24"/>
        </w:rPr>
        <w:t xml:space="preserve"> Ještě trochu více času, trochu více úsilí, lepší selekci fotografií, rafinovanější řazení a divák by nabyl uspokojení. Nyní ovšem bohužel převládá pocit, </w:t>
      </w:r>
      <w:r w:rsidR="00C214A9">
        <w:rPr>
          <w:rFonts w:ascii="Garamond" w:hAnsi="Garamond"/>
          <w:sz w:val="24"/>
          <w:szCs w:val="24"/>
        </w:rPr>
        <w:t xml:space="preserve">že se jedná o předkrm a hlavní chod by ještě měl přijít. </w:t>
      </w:r>
      <w:r w:rsidR="00C214A9">
        <w:rPr>
          <w:rFonts w:ascii="Garamond" w:hAnsi="Garamond"/>
          <w:sz w:val="24"/>
          <w:szCs w:val="24"/>
        </w:rPr>
        <w:br/>
        <w:t xml:space="preserve">Celkově zůstává dojem, že autorka plně nevyužila ani svůj talent, ani zvolený motiv a už vůbec ne téma bakalářské práce. </w:t>
      </w:r>
    </w:p>
    <w:p w:rsidR="00E60B49" w:rsidRPr="00207C1D" w:rsidRDefault="00E60B49" w:rsidP="00E60B4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E60B49" w:rsidRPr="007B5207" w:rsidRDefault="007B5207" w:rsidP="00E60B4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Neshledávám známky plagiátorství.</w:t>
      </w:r>
    </w:p>
    <w:p w:rsidR="00E60B49" w:rsidRPr="007B5207" w:rsidRDefault="00E60B49" w:rsidP="007B520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7B52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7B5207" w:rsidRPr="007B5207" w:rsidRDefault="007B5207" w:rsidP="007B5207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Přes řadu výhrad navrhuji známku velmi dobře. Autorka vytvořila standardní práci, která svojí estetikou jistě zaujme leckterého </w:t>
      </w:r>
      <w:r w:rsidR="00F72DC3">
        <w:rPr>
          <w:rFonts w:ascii="Garamond" w:hAnsi="Garamond"/>
          <w:sz w:val="24"/>
          <w:szCs w:val="24"/>
        </w:rPr>
        <w:t>laického diváka. Výstavní soubor je sice velmi rozpačitý, ale knížečka jasně ilustruje autorčin potenciál, i když v této práci ne zcela naplněný.</w:t>
      </w:r>
    </w:p>
    <w:p w:rsidR="00E60B49" w:rsidRPr="00141626" w:rsidRDefault="00E60B49" w:rsidP="00E60B4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60B49" w:rsidRDefault="00E60B49" w:rsidP="00E60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A37C4">
        <w:rPr>
          <w:rFonts w:ascii="Garamond" w:hAnsi="Garamond"/>
          <w:b/>
          <w:sz w:val="24"/>
          <w:szCs w:val="24"/>
        </w:rPr>
        <w:t xml:space="preserve"> 7. 6. 2022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E60B49" w:rsidRPr="00141626" w:rsidRDefault="00E60B49" w:rsidP="00E60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E60B49" w:rsidRDefault="00E60B49" w:rsidP="00E60B49">
      <w:pPr>
        <w:rPr>
          <w:rFonts w:ascii="Garamond" w:hAnsi="Garamond"/>
        </w:rPr>
      </w:pPr>
    </w:p>
    <w:p w:rsidR="00E60B49" w:rsidRDefault="00E60B49" w:rsidP="00E60B49">
      <w:pPr>
        <w:rPr>
          <w:rFonts w:ascii="Garamond" w:hAnsi="Garamond"/>
        </w:rPr>
      </w:pPr>
    </w:p>
    <w:p w:rsidR="00E60B49" w:rsidRDefault="00E60B49" w:rsidP="00E60B49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48" w:rsidRDefault="00A72648" w:rsidP="00460AEB">
      <w:pPr>
        <w:spacing w:after="0" w:line="240" w:lineRule="auto"/>
      </w:pPr>
      <w:r>
        <w:separator/>
      </w:r>
    </w:p>
  </w:endnote>
  <w:endnote w:type="continuationSeparator" w:id="0">
    <w:p w:rsidR="00A72648" w:rsidRDefault="00A7264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A37C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48" w:rsidRDefault="00A72648" w:rsidP="00460AEB">
      <w:pPr>
        <w:spacing w:after="0" w:line="240" w:lineRule="auto"/>
      </w:pPr>
      <w:r>
        <w:separator/>
      </w:r>
    </w:p>
  </w:footnote>
  <w:footnote w:type="continuationSeparator" w:id="0">
    <w:p w:rsidR="00A72648" w:rsidRDefault="00A7264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C6B14"/>
    <w:rsid w:val="00141626"/>
    <w:rsid w:val="00151505"/>
    <w:rsid w:val="00186DBE"/>
    <w:rsid w:val="001B2D36"/>
    <w:rsid w:val="00207C1D"/>
    <w:rsid w:val="0027374B"/>
    <w:rsid w:val="00287C07"/>
    <w:rsid w:val="00296843"/>
    <w:rsid w:val="0031360B"/>
    <w:rsid w:val="00411242"/>
    <w:rsid w:val="00426E24"/>
    <w:rsid w:val="004524BD"/>
    <w:rsid w:val="00460AEB"/>
    <w:rsid w:val="00461C4A"/>
    <w:rsid w:val="004C0F89"/>
    <w:rsid w:val="004D54DA"/>
    <w:rsid w:val="004F1712"/>
    <w:rsid w:val="00503276"/>
    <w:rsid w:val="00592928"/>
    <w:rsid w:val="005A0DC0"/>
    <w:rsid w:val="005A37C4"/>
    <w:rsid w:val="005B2C78"/>
    <w:rsid w:val="0060307E"/>
    <w:rsid w:val="00621AA6"/>
    <w:rsid w:val="00630497"/>
    <w:rsid w:val="006374D8"/>
    <w:rsid w:val="006770C2"/>
    <w:rsid w:val="006C4CBA"/>
    <w:rsid w:val="006D0B29"/>
    <w:rsid w:val="00756F46"/>
    <w:rsid w:val="007B3AAE"/>
    <w:rsid w:val="007B5207"/>
    <w:rsid w:val="008158DD"/>
    <w:rsid w:val="00855C85"/>
    <w:rsid w:val="009116C5"/>
    <w:rsid w:val="00912929"/>
    <w:rsid w:val="009408F1"/>
    <w:rsid w:val="00945276"/>
    <w:rsid w:val="009808B0"/>
    <w:rsid w:val="00997820"/>
    <w:rsid w:val="009B5AD9"/>
    <w:rsid w:val="009E327B"/>
    <w:rsid w:val="009F029A"/>
    <w:rsid w:val="00A04123"/>
    <w:rsid w:val="00A32768"/>
    <w:rsid w:val="00A478A6"/>
    <w:rsid w:val="00A72648"/>
    <w:rsid w:val="00A837AA"/>
    <w:rsid w:val="00AC62E7"/>
    <w:rsid w:val="00AF5C04"/>
    <w:rsid w:val="00B128F9"/>
    <w:rsid w:val="00B37E9D"/>
    <w:rsid w:val="00B729AD"/>
    <w:rsid w:val="00B81C4C"/>
    <w:rsid w:val="00BB15F0"/>
    <w:rsid w:val="00BD0F67"/>
    <w:rsid w:val="00BD17F0"/>
    <w:rsid w:val="00BF2AD7"/>
    <w:rsid w:val="00C0017D"/>
    <w:rsid w:val="00C1409C"/>
    <w:rsid w:val="00C214A9"/>
    <w:rsid w:val="00C21B9E"/>
    <w:rsid w:val="00C368F3"/>
    <w:rsid w:val="00C377F5"/>
    <w:rsid w:val="00C63011"/>
    <w:rsid w:val="00C64906"/>
    <w:rsid w:val="00CC3C1B"/>
    <w:rsid w:val="00CE00A9"/>
    <w:rsid w:val="00CE40D0"/>
    <w:rsid w:val="00CE4DAE"/>
    <w:rsid w:val="00CF2E57"/>
    <w:rsid w:val="00D12212"/>
    <w:rsid w:val="00D1288A"/>
    <w:rsid w:val="00D25461"/>
    <w:rsid w:val="00D31C43"/>
    <w:rsid w:val="00DE4D91"/>
    <w:rsid w:val="00DF68CB"/>
    <w:rsid w:val="00E60B49"/>
    <w:rsid w:val="00F032AD"/>
    <w:rsid w:val="00F24251"/>
    <w:rsid w:val="00F3367E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3A9B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2022-06-08T07:00:00Z</dcterms:created>
  <dcterms:modified xsi:type="dcterms:W3CDTF">2022-06-08T07:06:00Z</dcterms:modified>
</cp:coreProperties>
</file>