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9D11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14:paraId="6FB17C59" w14:textId="77777777" w:rsidR="00DB7C8E" w:rsidRDefault="00DB7C8E" w:rsidP="00DB7C8E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14:paraId="06FC671C" w14:textId="77777777" w:rsidR="00DB7C8E" w:rsidRDefault="00DB7C8E" w:rsidP="00DB7C8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14:paraId="1C0C4B8E" w14:textId="77777777" w:rsidR="00DB7C8E" w:rsidRDefault="00DB7C8E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1EBB4AC6" w14:textId="77777777" w:rsidR="00DB7C8E" w:rsidRDefault="00DB7C8E" w:rsidP="00DB7C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14:paraId="12304CA6" w14:textId="77777777" w:rsidR="00DB7C8E" w:rsidRDefault="00DB7C8E" w:rsidP="00DB7C8E">
      <w:pPr>
        <w:jc w:val="center"/>
      </w:pPr>
    </w:p>
    <w:p w14:paraId="61F9310D" w14:textId="2D6A3517" w:rsidR="00DB7C8E" w:rsidRDefault="00DB7C8E" w:rsidP="00DB7C8E">
      <w:r>
        <w:t>Práci předložil(a) student(ka): Eduard Batalov</w:t>
      </w:r>
    </w:p>
    <w:p w14:paraId="2FDBBB22" w14:textId="77777777" w:rsidR="00DB7C8E" w:rsidRDefault="00DB7C8E" w:rsidP="00DB7C8E">
      <w:pPr>
        <w:pBdr>
          <w:bottom w:val="single" w:sz="6" w:space="1" w:color="auto"/>
        </w:pBdr>
      </w:pPr>
      <w:r>
        <w:t xml:space="preserve">Název práce: </w:t>
      </w:r>
    </w:p>
    <w:p w14:paraId="1BA6C10D" w14:textId="15586832" w:rsidR="00DB7C8E" w:rsidRDefault="00DB7C8E" w:rsidP="00DB7C8E">
      <w:pPr>
        <w:pBdr>
          <w:bottom w:val="single" w:sz="6" w:space="1" w:color="auto"/>
        </w:pBdr>
      </w:pPr>
      <w:r>
        <w:t>Překlad webových stránek Techmania Science Center o. p. s. z českého jazyka do ruského, vypracování překladatelského komentáře a česko-ruského slovníku.</w:t>
      </w:r>
    </w:p>
    <w:p w14:paraId="6748BDF4" w14:textId="77777777" w:rsidR="00DB7C8E" w:rsidRPr="00427C5F" w:rsidRDefault="00DB7C8E" w:rsidP="00DB7C8E">
      <w:pPr>
        <w:rPr>
          <w:lang w:val="de-DE"/>
        </w:rPr>
      </w:pPr>
    </w:p>
    <w:p w14:paraId="6CAC1640" w14:textId="4DFB654B" w:rsidR="00DB7C8E" w:rsidRPr="00CB7E1F" w:rsidRDefault="00DB7C8E" w:rsidP="00DB7C8E">
      <w:pPr>
        <w:jc w:val="both"/>
      </w:pPr>
      <w:r w:rsidRPr="00CB7E1F">
        <w:t xml:space="preserve">Hodnotil/a: </w:t>
      </w:r>
      <w:r w:rsidR="00834F2D">
        <w:t>Anastasija Šestakova, Filolog</w:t>
      </w:r>
    </w:p>
    <w:p w14:paraId="20DE8293" w14:textId="77777777" w:rsidR="00DB7C8E" w:rsidRPr="00427C5F" w:rsidRDefault="00DB7C8E" w:rsidP="00DB7C8E">
      <w:pPr>
        <w:rPr>
          <w:lang w:val="de-DE"/>
        </w:rPr>
      </w:pPr>
    </w:p>
    <w:p w14:paraId="1343F57B" w14:textId="77777777" w:rsidR="00DB7C8E" w:rsidRDefault="00DB7C8E" w:rsidP="00DB7C8E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14:paraId="312D2C60" w14:textId="6D77797F" w:rsidR="00DB7C8E" w:rsidRPr="00723322" w:rsidRDefault="00DB7C8E" w:rsidP="001A2421">
      <w:pPr>
        <w:ind w:firstLine="708"/>
        <w:jc w:val="both"/>
      </w:pPr>
      <w:r>
        <w:t>Cíl</w:t>
      </w:r>
      <w:r w:rsidR="00E24523">
        <w:t>e</w:t>
      </w:r>
      <w:r>
        <w:t xml:space="preserve">m této bakalářské práce byl komentovaný překlad webových stránek Techmania Science Center o. p. s. z českého jazyka do ruského a vypracování česko-ruského slovníku. Tento cíl </w:t>
      </w:r>
      <w:r w:rsidR="00AA59CC">
        <w:t>byl splněn.</w:t>
      </w:r>
    </w:p>
    <w:p w14:paraId="2D0C3DA9" w14:textId="77777777" w:rsidR="00DB7C8E" w:rsidRPr="00427C5F" w:rsidRDefault="00DB7C8E" w:rsidP="00DB7C8E">
      <w:pPr>
        <w:rPr>
          <w:lang w:val="de-DE"/>
        </w:rPr>
      </w:pPr>
    </w:p>
    <w:p w14:paraId="49A64D9E" w14:textId="77777777" w:rsidR="00DB7C8E" w:rsidRDefault="00DB7C8E" w:rsidP="00DB7C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14:paraId="5580B810" w14:textId="2B9AB355" w:rsidR="001A2421" w:rsidRDefault="00DB7C8E" w:rsidP="001A2421">
      <w:pPr>
        <w:ind w:left="227" w:hanging="227"/>
        <w:jc w:val="both"/>
      </w:pPr>
      <w:r>
        <w:rPr>
          <w:lang w:val="de-DE"/>
        </w:rPr>
        <w:t xml:space="preserve">   </w:t>
      </w:r>
      <w:r w:rsidR="001A2421">
        <w:rPr>
          <w:lang w:val="de-DE"/>
        </w:rPr>
        <w:tab/>
      </w:r>
      <w:r w:rsidR="001A2421">
        <w:rPr>
          <w:lang w:val="de-DE"/>
        </w:rPr>
        <w:tab/>
      </w:r>
      <w:r w:rsidRPr="00DB7C8E">
        <w:t xml:space="preserve">V </w:t>
      </w:r>
      <w:r>
        <w:t>první</w:t>
      </w:r>
      <w:r w:rsidR="00AA59CC">
        <w:t xml:space="preserve"> části práce </w:t>
      </w:r>
      <w:r w:rsidRPr="00DB7C8E">
        <w:t>student</w:t>
      </w:r>
      <w:r w:rsidR="00723322">
        <w:t xml:space="preserve"> shrn</w:t>
      </w:r>
      <w:r w:rsidR="00AA59CC">
        <w:t>uje</w:t>
      </w:r>
      <w:r w:rsidRPr="00DB7C8E">
        <w:t xml:space="preserve"> </w:t>
      </w:r>
      <w:r w:rsidR="00AA59CC">
        <w:t>teoretické</w:t>
      </w:r>
      <w:r>
        <w:t xml:space="preserve"> </w:t>
      </w:r>
      <w:r w:rsidR="00723322">
        <w:t>pozna</w:t>
      </w:r>
      <w:r w:rsidR="00AA59CC">
        <w:t>tky o překladatelství: uvádí základní definice teorie překladu, druhy překladů, popisuje zásady překladatelského procesu, vyjmenovává způsoby a metody používané překladateli, popisuje překladatelské transformace.</w:t>
      </w:r>
    </w:p>
    <w:p w14:paraId="63F189D7" w14:textId="3C7D5314" w:rsidR="0054589A" w:rsidRDefault="00AA59CC" w:rsidP="001A2421">
      <w:pPr>
        <w:ind w:left="227" w:firstLine="481"/>
        <w:jc w:val="both"/>
      </w:pPr>
      <w:r>
        <w:t>Praktickou</w:t>
      </w:r>
      <w:r w:rsidR="0054589A">
        <w:t xml:space="preserve"> část práce tvoří</w:t>
      </w:r>
      <w:r>
        <w:t xml:space="preserve"> 1) analýza původního textu, 2)</w:t>
      </w:r>
      <w:r w:rsidR="0054589A">
        <w:t xml:space="preserve"> samotný překlad</w:t>
      </w:r>
      <w:r w:rsidR="00DD5316">
        <w:t>,</w:t>
      </w:r>
      <w:r>
        <w:t xml:space="preserve"> a 3) překladatelský komentář.</w:t>
      </w:r>
      <w:r w:rsidR="00DD5316">
        <w:t xml:space="preserve"> </w:t>
      </w:r>
      <w:r>
        <w:t>Překlad do ruského jazyka lze hodnotit velmi pozit</w:t>
      </w:r>
      <w:r w:rsidR="00035DDB">
        <w:t xml:space="preserve">ivně. Student </w:t>
      </w:r>
      <w:r>
        <w:t xml:space="preserve"> pečlivě zachází s gramatickými a syntaktick</w:t>
      </w:r>
      <w:r w:rsidR="00723322">
        <w:t>ými konstrukcemi, opatrně překlá</w:t>
      </w:r>
      <w:r>
        <w:t>dá vlastní j</w:t>
      </w:r>
      <w:r w:rsidR="00035DDB">
        <w:t>mén</w:t>
      </w:r>
      <w:r w:rsidR="00723322">
        <w:t>a a různé zvláštní jazykové obra</w:t>
      </w:r>
      <w:r w:rsidR="00035DDB">
        <w:t>ty</w:t>
      </w:r>
      <w:r>
        <w:t>. Je vidět, že student zohlednil moje požadavky a připomínky uvedené v předchozím posudku a opravil původní verzi překladu, r</w:t>
      </w:r>
      <w:r w:rsidR="00035DDB">
        <w:t>ozšířil ho a </w:t>
      </w:r>
      <w:r>
        <w:t>upravil z hlediska stylistiky ruského jazyka.</w:t>
      </w:r>
    </w:p>
    <w:p w14:paraId="72B43BB3" w14:textId="77777777" w:rsidR="00AA59CC" w:rsidRPr="00DD5316" w:rsidRDefault="00AA59CC" w:rsidP="001A2421">
      <w:pPr>
        <w:ind w:left="227" w:firstLine="481"/>
        <w:jc w:val="both"/>
      </w:pPr>
    </w:p>
    <w:p w14:paraId="703AFC8E" w14:textId="77777777" w:rsidR="00DB7C8E" w:rsidRPr="00427C5F" w:rsidRDefault="00DB7C8E" w:rsidP="00DB7C8E">
      <w:pPr>
        <w:rPr>
          <w:lang w:val="de-DE"/>
        </w:rPr>
      </w:pPr>
    </w:p>
    <w:p w14:paraId="21F7C375" w14:textId="606048E7" w:rsidR="00DB7C8E" w:rsidRPr="0051707E" w:rsidRDefault="00DB7C8E" w:rsidP="00DB7C8E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</w:p>
    <w:p w14:paraId="39121A53" w14:textId="6766DE0F" w:rsidR="00DB7C8E" w:rsidRPr="00CA4C04" w:rsidRDefault="00AA59CC" w:rsidP="001A2421">
      <w:pPr>
        <w:ind w:firstLine="708"/>
        <w:jc w:val="both"/>
      </w:pPr>
      <w:r>
        <w:t xml:space="preserve">Formální úprava </w:t>
      </w:r>
      <w:r w:rsidR="00CA4C04" w:rsidRPr="00CA4C04">
        <w:t>od</w:t>
      </w:r>
      <w:r>
        <w:t>povídá náležité úpravě bakalářských prací ve vysokoškolském zařízení, až na velmi drobné odchylky: poslední věta titulní stránky je posunuta na další stránku (Plzeň 2022), v některých kapitolách chybí mezery mezi pomlčkou a následujícím slovem (viz seznam na str. 9), byla použita chybná interpunkce v seznamu na str. 10 (na konci jednotlivých bodů nelze používat tečku), příloha (původní text) by měla mít jiné číslování stránek aj.</w:t>
      </w:r>
    </w:p>
    <w:p w14:paraId="0688AC2F" w14:textId="77777777" w:rsidR="00DB7C8E" w:rsidRPr="00427C5F" w:rsidRDefault="00DB7C8E" w:rsidP="00DB7C8E">
      <w:pPr>
        <w:jc w:val="both"/>
        <w:rPr>
          <w:lang w:val="de-DE"/>
        </w:rPr>
      </w:pPr>
    </w:p>
    <w:p w14:paraId="44424C3C" w14:textId="61AD4C57" w:rsidR="00DB7C8E" w:rsidRDefault="00DB7C8E" w:rsidP="00DB7C8E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</w:p>
    <w:p w14:paraId="3E736660" w14:textId="47C7BC35" w:rsidR="00DB7C8E" w:rsidRPr="00B269B5" w:rsidRDefault="00AA59CC" w:rsidP="00B269B5">
      <w:pPr>
        <w:ind w:left="227" w:firstLine="481"/>
        <w:jc w:val="both"/>
      </w:pPr>
      <w:r>
        <w:t>Tato práce je příklad</w:t>
      </w:r>
      <w:r w:rsidR="00445CBE">
        <w:t>em</w:t>
      </w:r>
      <w:r>
        <w:t>, jak by měly vypadat podobné překladatelské výzkumy na konci bakalá</w:t>
      </w:r>
      <w:r w:rsidR="00723322">
        <w:t>řského studia. Chtěla bych pouká</w:t>
      </w:r>
      <w:r>
        <w:t>zat na to, že stu</w:t>
      </w:r>
      <w:r w:rsidR="00723322">
        <w:t>dentem byly vybrá</w:t>
      </w:r>
      <w:r w:rsidR="00445CBE">
        <w:t>ny</w:t>
      </w:r>
      <w:r w:rsidR="00723322">
        <w:t xml:space="preserve"> stylisticky rozmanité ú</w:t>
      </w:r>
      <w:bookmarkStart w:id="0" w:name="_GoBack"/>
      <w:bookmarkEnd w:id="0"/>
      <w:r>
        <w:t xml:space="preserve">ryvky </w:t>
      </w:r>
      <w:r w:rsidR="00445CBE">
        <w:t xml:space="preserve">textů </w:t>
      </w:r>
      <w:r>
        <w:t>z webových stránek Techmania Science Center o. p. s., což bezpochyby zvyšuje náročnost</w:t>
      </w:r>
      <w:r w:rsidR="00035DDB">
        <w:t xml:space="preserve"> a hodnotu </w:t>
      </w:r>
      <w:r w:rsidR="00445CBE">
        <w:t>této bakalářské práce.</w:t>
      </w:r>
    </w:p>
    <w:p w14:paraId="6C2B3CC6" w14:textId="77777777" w:rsidR="00DB7C8E" w:rsidRPr="00427C5F" w:rsidRDefault="00DB7C8E" w:rsidP="00DB7C8E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14:paraId="51C77835" w14:textId="77777777" w:rsidR="00DB7C8E" w:rsidRPr="00427C5F" w:rsidRDefault="00DB7C8E" w:rsidP="00DB7C8E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14:paraId="6C5B61E4" w14:textId="27163DFE" w:rsidR="00DB7C8E" w:rsidRPr="001A2421" w:rsidRDefault="00AA59CC" w:rsidP="00445CBE">
      <w:pPr>
        <w:ind w:firstLine="708"/>
        <w:jc w:val="both"/>
      </w:pPr>
      <w:r>
        <w:t>Vyjmenujte, prosím, tři nejtěžší pasáže při</w:t>
      </w:r>
      <w:r w:rsidR="00445CBE">
        <w:t xml:space="preserve"> provedení</w:t>
      </w:r>
      <w:r>
        <w:t xml:space="preserve"> překladu se stručným komentářem dle následujícího plánu: 1. Příklad věty nebo slovního spojení v češtině. 2. Navrhovaný překlad</w:t>
      </w:r>
      <w:r w:rsidR="00445CBE">
        <w:t xml:space="preserve"> do ruštiny</w:t>
      </w:r>
      <w:r>
        <w:t>. 3. V čem se spočívala obtížnost překladu? 4</w:t>
      </w:r>
      <w:r w:rsidR="00445CBE">
        <w:t>. P</w:t>
      </w:r>
      <w:r>
        <w:t>řekladatels</w:t>
      </w:r>
      <w:r w:rsidR="00445CBE">
        <w:t xml:space="preserve">ká metoda a </w:t>
      </w:r>
      <w:r>
        <w:t>lingvistické prostředky</w:t>
      </w:r>
      <w:r w:rsidR="00445CBE">
        <w:t>, které</w:t>
      </w:r>
      <w:r>
        <w:t xml:space="preserve"> byly při překladu použity.</w:t>
      </w:r>
    </w:p>
    <w:p w14:paraId="08C76377" w14:textId="77777777" w:rsidR="00DB7C8E" w:rsidRPr="00427C5F" w:rsidRDefault="00DB7C8E" w:rsidP="00DB7C8E">
      <w:pPr>
        <w:jc w:val="both"/>
        <w:rPr>
          <w:lang w:val="de-DE"/>
        </w:rPr>
      </w:pPr>
    </w:p>
    <w:p w14:paraId="643F749D" w14:textId="30579EDC" w:rsidR="00DB7C8E" w:rsidRPr="00DB7C8E" w:rsidRDefault="00DB7C8E" w:rsidP="00DB7C8E">
      <w:pPr>
        <w:jc w:val="both"/>
      </w:pPr>
      <w:r w:rsidRPr="00DB7C8E">
        <w:t>6. NAVRHOVANÁ ZNÁMKA (výborně, velmi dobře, dob</w:t>
      </w:r>
      <w:r w:rsidR="00445CBE">
        <w:t>ře, nedoporučuji k obhajobě):</w:t>
      </w:r>
    </w:p>
    <w:p w14:paraId="7169A790" w14:textId="77777777" w:rsidR="00DB7C8E" w:rsidRPr="00DB7C8E" w:rsidRDefault="00DB7C8E" w:rsidP="00DB7C8E">
      <w:pPr>
        <w:jc w:val="both"/>
      </w:pPr>
    </w:p>
    <w:p w14:paraId="7D4E3B2A" w14:textId="11E827B3" w:rsidR="00DB7C8E" w:rsidRPr="00DB7C8E" w:rsidRDefault="00AA59CC" w:rsidP="00DB7C8E">
      <w:pPr>
        <w:jc w:val="both"/>
      </w:pPr>
      <w:r>
        <w:t>Výborně</w:t>
      </w:r>
    </w:p>
    <w:p w14:paraId="3D40C434" w14:textId="77777777" w:rsidR="00DB7C8E" w:rsidRPr="00DB7C8E" w:rsidRDefault="00DB7C8E" w:rsidP="00DB7C8E">
      <w:pPr>
        <w:jc w:val="both"/>
      </w:pPr>
    </w:p>
    <w:p w14:paraId="78B3C1CC" w14:textId="69F090F0" w:rsidR="00DB7C8E" w:rsidRPr="00DB7C8E" w:rsidRDefault="00DB7C8E" w:rsidP="00DB7C8E">
      <w:r w:rsidRPr="00DB7C8E">
        <w:t>Datum:</w:t>
      </w:r>
      <w:r w:rsidRPr="00DB7C8E">
        <w:tab/>
      </w:r>
      <w:r w:rsidRPr="00DB7C8E">
        <w:tab/>
      </w:r>
      <w:r w:rsidR="00AA59CC">
        <w:t>27</w:t>
      </w:r>
      <w:r w:rsidR="007E695E">
        <w:t>.</w:t>
      </w:r>
      <w:r w:rsidR="00B269B5">
        <w:t xml:space="preserve"> </w:t>
      </w:r>
      <w:r w:rsidR="00AA59CC">
        <w:t>8</w:t>
      </w:r>
      <w:r w:rsidR="007E695E">
        <w:t>.</w:t>
      </w:r>
      <w:r w:rsidR="00B269B5">
        <w:t xml:space="preserve"> </w:t>
      </w:r>
      <w:r w:rsidR="00A37E5F">
        <w:t>2022</w:t>
      </w:r>
      <w:r w:rsidRPr="00DB7C8E">
        <w:tab/>
      </w:r>
      <w:r w:rsidRPr="00DB7C8E">
        <w:tab/>
      </w:r>
      <w:r w:rsidRPr="00DB7C8E">
        <w:tab/>
      </w:r>
      <w:r w:rsidRPr="00DB7C8E">
        <w:tab/>
        <w:t>Podpis:</w:t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  <w:r w:rsidRPr="00DB7C8E">
        <w:tab/>
      </w:r>
    </w:p>
    <w:p w14:paraId="231EB72E" w14:textId="77777777" w:rsidR="00DB7C8E" w:rsidRPr="00427C5F" w:rsidRDefault="00DB7C8E" w:rsidP="00DB7C8E">
      <w:pPr>
        <w:rPr>
          <w:lang w:val="de-DE"/>
        </w:rPr>
      </w:pPr>
    </w:p>
    <w:p w14:paraId="1B4CA109" w14:textId="77777777" w:rsidR="00DF13E3" w:rsidRDefault="00DF13E3"/>
    <w:sectPr w:rsidR="00D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4"/>
    <w:rsid w:val="00035DDB"/>
    <w:rsid w:val="001A2421"/>
    <w:rsid w:val="00445CBE"/>
    <w:rsid w:val="0054589A"/>
    <w:rsid w:val="00723322"/>
    <w:rsid w:val="007E695E"/>
    <w:rsid w:val="00834F2D"/>
    <w:rsid w:val="00A37E5F"/>
    <w:rsid w:val="00AA59CC"/>
    <w:rsid w:val="00AB75E3"/>
    <w:rsid w:val="00B269B5"/>
    <w:rsid w:val="00C92754"/>
    <w:rsid w:val="00CA4C04"/>
    <w:rsid w:val="00DB7C8E"/>
    <w:rsid w:val="00DD5316"/>
    <w:rsid w:val="00DF13E3"/>
    <w:rsid w:val="00E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Шестакова</dc:creator>
  <cp:lastModifiedBy>Lenovo</cp:lastModifiedBy>
  <cp:revision>7</cp:revision>
  <dcterms:created xsi:type="dcterms:W3CDTF">2021-05-24T10:13:00Z</dcterms:created>
  <dcterms:modified xsi:type="dcterms:W3CDTF">2022-08-29T05:33:00Z</dcterms:modified>
</cp:coreProperties>
</file>