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0B" w:rsidRDefault="00DF530B" w:rsidP="00DF530B">
      <w:pPr>
        <w:ind w:hanging="993"/>
      </w:pPr>
      <w:r>
        <w:rPr>
          <w:noProof/>
          <w:lang w:eastAsia="cs-CZ"/>
        </w:rPr>
        <w:drawing>
          <wp:anchor distT="0" distB="0" distL="114300" distR="114300" simplePos="0" relativeHeight="251659264" behindDoc="1" locked="0" layoutInCell="1" allowOverlap="1" wp14:anchorId="5FBFB14E" wp14:editId="5801F0A6">
            <wp:simplePos x="0" y="0"/>
            <wp:positionH relativeFrom="column">
              <wp:posOffset>-573449</wp:posOffset>
            </wp:positionH>
            <wp:positionV relativeFrom="paragraph">
              <wp:posOffset>0</wp:posOffset>
            </wp:positionV>
            <wp:extent cx="1837690" cy="685165"/>
            <wp:effectExtent l="0" t="0" r="0" b="635"/>
            <wp:wrapTight wrapText="bothSides">
              <wp:wrapPolygon edited="0">
                <wp:start x="0" y="0"/>
                <wp:lineTo x="0" y="21019"/>
                <wp:lineTo x="21272" y="21019"/>
                <wp:lineTo x="2127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0B" w:rsidRDefault="00DF530B" w:rsidP="00DF530B">
      <w:pPr>
        <w:spacing w:after="120" w:line="360" w:lineRule="auto"/>
        <w:jc w:val="center"/>
        <w:rPr>
          <w:rFonts w:ascii="Arial" w:hAnsi="Arial" w:cs="Arial"/>
          <w:b/>
          <w:sz w:val="28"/>
          <w:szCs w:val="28"/>
        </w:rPr>
      </w:pPr>
    </w:p>
    <w:p w:rsidR="00DF530B" w:rsidRDefault="00DF530B" w:rsidP="00DF530B">
      <w:pPr>
        <w:spacing w:after="120" w:line="360" w:lineRule="auto"/>
        <w:jc w:val="center"/>
        <w:rPr>
          <w:rFonts w:ascii="Arial" w:hAnsi="Arial" w:cs="Arial"/>
          <w:b/>
          <w:sz w:val="28"/>
          <w:szCs w:val="28"/>
        </w:rPr>
      </w:pPr>
    </w:p>
    <w:p w:rsidR="00DF530B" w:rsidRPr="00460AEB" w:rsidRDefault="00DF530B" w:rsidP="00DF530B">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DF530B" w:rsidRPr="00460AEB" w:rsidRDefault="00DF530B" w:rsidP="00DF530B">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DF530B" w:rsidRPr="00D33532" w:rsidRDefault="00DF530B" w:rsidP="00DF530B">
      <w:pPr>
        <w:spacing w:after="120" w:line="360" w:lineRule="auto"/>
        <w:rPr>
          <w:rFonts w:ascii="Times New Roman" w:hAnsi="Times New Roman"/>
          <w:b/>
          <w:sz w:val="24"/>
          <w:szCs w:val="24"/>
        </w:rPr>
      </w:pPr>
    </w:p>
    <w:p w:rsidR="00DF530B" w:rsidRPr="00141626" w:rsidRDefault="00DF530B" w:rsidP="00DF530B">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43E08">
        <w:rPr>
          <w:rFonts w:ascii="Garamond" w:hAnsi="Garamond"/>
          <w:b/>
          <w:noProof/>
          <w:sz w:val="24"/>
          <w:szCs w:val="24"/>
        </w:rPr>
        <w:t>VNITŘNÍ HLAS</w:t>
      </w:r>
    </w:p>
    <w:p w:rsidR="00DF530B" w:rsidRPr="00141626" w:rsidRDefault="00DF530B" w:rsidP="00DF530B">
      <w:pPr>
        <w:spacing w:after="120" w:line="360" w:lineRule="auto"/>
        <w:rPr>
          <w:rFonts w:ascii="Garamond" w:hAnsi="Garamond"/>
          <w:b/>
          <w:sz w:val="24"/>
          <w:szCs w:val="24"/>
        </w:rPr>
      </w:pPr>
    </w:p>
    <w:p w:rsidR="00DF530B" w:rsidRDefault="00DF530B" w:rsidP="00DF530B">
      <w:pPr>
        <w:spacing w:after="120" w:line="360" w:lineRule="auto"/>
        <w:rPr>
          <w:rFonts w:ascii="Garamond" w:hAnsi="Garamond"/>
          <w:b/>
          <w:sz w:val="24"/>
          <w:szCs w:val="24"/>
        </w:rPr>
      </w:pPr>
      <w:r>
        <w:rPr>
          <w:rFonts w:ascii="Garamond" w:hAnsi="Garamond"/>
          <w:b/>
          <w:sz w:val="24"/>
          <w:szCs w:val="24"/>
        </w:rPr>
        <w:t xml:space="preserve">Práci předložil student: </w:t>
      </w:r>
      <w:r w:rsidRPr="00E43E08">
        <w:rPr>
          <w:rFonts w:ascii="Garamond" w:hAnsi="Garamond"/>
          <w:b/>
          <w:noProof/>
          <w:sz w:val="24"/>
          <w:szCs w:val="24"/>
        </w:rPr>
        <w:t>Michaela MRKVOVÁ</w:t>
      </w:r>
    </w:p>
    <w:p w:rsidR="00DF530B" w:rsidRPr="00141626" w:rsidRDefault="00DF530B" w:rsidP="00DF530B">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rsidR="00DF530B" w:rsidRDefault="00DF530B" w:rsidP="00DF530B">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43E08">
        <w:rPr>
          <w:rFonts w:ascii="Garamond" w:hAnsi="Garamond"/>
          <w:noProof/>
          <w:sz w:val="24"/>
          <w:szCs w:val="24"/>
        </w:rPr>
        <w:t>Sochařství, specializace Socha a prostor</w:t>
      </w:r>
    </w:p>
    <w:p w:rsidR="00DF530B" w:rsidRPr="00141626" w:rsidRDefault="00DF530B" w:rsidP="00DF530B">
      <w:pPr>
        <w:spacing w:after="120" w:line="360" w:lineRule="auto"/>
        <w:rPr>
          <w:rFonts w:ascii="Garamond" w:hAnsi="Garamond"/>
          <w:b/>
          <w:sz w:val="24"/>
          <w:szCs w:val="24"/>
          <w:u w:val="single"/>
        </w:rPr>
      </w:pPr>
    </w:p>
    <w:p w:rsidR="00DF530B" w:rsidRPr="00C377F5" w:rsidRDefault="00DF530B" w:rsidP="00DF530B">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rsidR="00DF530B" w:rsidRDefault="00DF530B" w:rsidP="00DF530B">
      <w:pPr>
        <w:spacing w:after="120" w:line="360" w:lineRule="auto"/>
        <w:rPr>
          <w:rFonts w:ascii="Garamond" w:hAnsi="Garamond"/>
          <w:b/>
          <w:sz w:val="24"/>
          <w:szCs w:val="24"/>
        </w:rPr>
      </w:pPr>
    </w:p>
    <w:p w:rsidR="00DF530B" w:rsidRDefault="00DF530B" w:rsidP="00DF530B">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43E08">
        <w:rPr>
          <w:rFonts w:ascii="Garamond" w:hAnsi="Garamond"/>
          <w:b/>
          <w:noProof/>
          <w:sz w:val="24"/>
          <w:szCs w:val="24"/>
        </w:rPr>
        <w:t>PhDr. Zlata Gersdorfová, Ph.D.</w:t>
      </w:r>
    </w:p>
    <w:p w:rsidR="00DF530B" w:rsidRPr="00141626" w:rsidRDefault="00DF530B" w:rsidP="00DF530B">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8B0BAF" w:rsidRPr="008B0BAF" w:rsidRDefault="008B0BAF" w:rsidP="00DF530B">
      <w:pPr>
        <w:spacing w:after="120" w:line="360" w:lineRule="auto"/>
        <w:ind w:left="360"/>
        <w:rPr>
          <w:rFonts w:ascii="Garamond" w:hAnsi="Garamond"/>
          <w:i/>
          <w:sz w:val="24"/>
          <w:szCs w:val="24"/>
        </w:rPr>
      </w:pPr>
      <w:r w:rsidRPr="008B0BAF">
        <w:rPr>
          <w:rFonts w:ascii="Garamond" w:hAnsi="Garamond"/>
          <w:i/>
          <w:sz w:val="24"/>
          <w:szCs w:val="24"/>
        </w:rPr>
        <w:t>Tvůrčím záměrem práce bylo zkoumat</w:t>
      </w:r>
      <w:r>
        <w:rPr>
          <w:rFonts w:ascii="Garamond" w:hAnsi="Garamond"/>
          <w:i/>
          <w:sz w:val="24"/>
          <w:szCs w:val="24"/>
        </w:rPr>
        <w:t xml:space="preserve"> úbytek a nepotřebnost dětských hraček, zkoumání souvislostí s moderním dětstvím. Cílem bylo vytvořit netradiční sochařský výstup, který mohl mít podobu sochy, objektu, instalace. Po formální stránce bylo dodáno, co bylo slíbeno. Kvalita výstupu odpovídá obvyklým požadavkům kladeným posuzovaný typ práce. </w:t>
      </w:r>
    </w:p>
    <w:p w:rsidR="00DF530B" w:rsidRPr="00141626" w:rsidRDefault="00DF530B" w:rsidP="00DF530B">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BE5653" w:rsidRDefault="008B0BAF" w:rsidP="001052E5">
      <w:pPr>
        <w:spacing w:after="120" w:line="360" w:lineRule="auto"/>
        <w:ind w:left="360"/>
        <w:rPr>
          <w:rFonts w:ascii="Garamond" w:hAnsi="Garamond"/>
          <w:i/>
          <w:sz w:val="24"/>
          <w:szCs w:val="24"/>
        </w:rPr>
      </w:pPr>
      <w:r>
        <w:rPr>
          <w:rFonts w:ascii="Garamond" w:hAnsi="Garamond"/>
          <w:i/>
          <w:sz w:val="24"/>
          <w:szCs w:val="24"/>
        </w:rPr>
        <w:t>Dětství. Krásné, čisté bezstarostné dětství, plné radostných her venku na slunci nebo zmařený čas u digitálních hraček, které vytvářejí nereálné světy a blokují naše sociální a empatické dovednosti? Otázka dětí a dětství obecně je pro obecenstvo naší západní společnosti velmi emotivní téma</w:t>
      </w:r>
      <w:r w:rsidR="00D36491">
        <w:rPr>
          <w:rFonts w:ascii="Garamond" w:hAnsi="Garamond"/>
          <w:i/>
          <w:sz w:val="24"/>
          <w:szCs w:val="24"/>
        </w:rPr>
        <w:t>. Autorka navazuje na svou předchozí tvorbu, klade si otázky nad „ukradeným“ dětstvím, nadprodukcí plastových hraček, které nikdo nechce...</w:t>
      </w:r>
      <w:r w:rsidR="00D36491" w:rsidRPr="00D36491">
        <w:t xml:space="preserve"> </w:t>
      </w:r>
      <w:r w:rsidR="00D36491">
        <w:rPr>
          <w:rFonts w:ascii="Garamond" w:hAnsi="Garamond"/>
          <w:i/>
          <w:sz w:val="24"/>
          <w:szCs w:val="24"/>
        </w:rPr>
        <w:t>Díky vlastním hračkám</w:t>
      </w:r>
      <w:r w:rsidR="00D36491" w:rsidRPr="00D36491">
        <w:rPr>
          <w:rFonts w:ascii="Garamond" w:hAnsi="Garamond"/>
          <w:i/>
          <w:sz w:val="24"/>
          <w:szCs w:val="24"/>
        </w:rPr>
        <w:t xml:space="preserve"> do práce</w:t>
      </w:r>
      <w:r w:rsidR="00D36491">
        <w:rPr>
          <w:rFonts w:ascii="Garamond" w:hAnsi="Garamond"/>
          <w:i/>
          <w:sz w:val="24"/>
          <w:szCs w:val="24"/>
        </w:rPr>
        <w:t xml:space="preserve"> </w:t>
      </w:r>
      <w:r w:rsidR="00D36491" w:rsidRPr="00D36491">
        <w:rPr>
          <w:rFonts w:ascii="Garamond" w:hAnsi="Garamond"/>
          <w:i/>
          <w:sz w:val="24"/>
          <w:szCs w:val="24"/>
        </w:rPr>
        <w:t>vtisknula osobitý styl plný emocí a autentičnosti</w:t>
      </w:r>
      <w:r w:rsidR="00D36491">
        <w:rPr>
          <w:rFonts w:ascii="Garamond" w:hAnsi="Garamond"/>
          <w:i/>
          <w:sz w:val="24"/>
          <w:szCs w:val="24"/>
        </w:rPr>
        <w:t xml:space="preserve">, který zcela zosobňuje její vnitřní hlas, který na nás přímo křičí. Ještě více jej umocnila po formální stránce deformací použitých objektů. </w:t>
      </w:r>
      <w:r w:rsidR="00D36491">
        <w:rPr>
          <w:rFonts w:ascii="Garamond" w:hAnsi="Garamond"/>
          <w:i/>
          <w:sz w:val="24"/>
          <w:szCs w:val="24"/>
        </w:rPr>
        <w:lastRenderedPageBreak/>
        <w:t>Výstupem projektu práce s hračkami jsou čtyři „obrazy“, asambláže z použitých plastových hraček adjustované na kovových mřížích, s přiléhavými názvy Konvička a kyblík, Zelený traktor, Zahrádka a Kuchyňka, dále objekty zvané Pískoviště</w:t>
      </w:r>
      <w:r w:rsidR="001052E5">
        <w:rPr>
          <w:rFonts w:ascii="Garamond" w:hAnsi="Garamond"/>
          <w:i/>
          <w:sz w:val="24"/>
          <w:szCs w:val="24"/>
        </w:rPr>
        <w:t>,</w:t>
      </w:r>
      <w:r w:rsidR="00D36491">
        <w:rPr>
          <w:rFonts w:ascii="Garamond" w:hAnsi="Garamond"/>
          <w:i/>
          <w:sz w:val="24"/>
          <w:szCs w:val="24"/>
        </w:rPr>
        <w:t xml:space="preserve"> S hračkami na výlet </w:t>
      </w:r>
      <w:r w:rsidR="001052E5">
        <w:rPr>
          <w:rFonts w:ascii="Garamond" w:hAnsi="Garamond"/>
          <w:i/>
          <w:sz w:val="24"/>
          <w:szCs w:val="24"/>
        </w:rPr>
        <w:t xml:space="preserve">(přední – zadní) a vrcholí objektem </w:t>
      </w:r>
      <w:proofErr w:type="spellStart"/>
      <w:r w:rsidR="001052E5">
        <w:rPr>
          <w:rFonts w:ascii="Garamond" w:hAnsi="Garamond"/>
          <w:i/>
          <w:sz w:val="24"/>
          <w:szCs w:val="24"/>
        </w:rPr>
        <w:t>jednokolky</w:t>
      </w:r>
      <w:proofErr w:type="spellEnd"/>
      <w:r w:rsidR="001052E5">
        <w:rPr>
          <w:rFonts w:ascii="Garamond" w:hAnsi="Garamond"/>
          <w:i/>
          <w:sz w:val="24"/>
          <w:szCs w:val="24"/>
        </w:rPr>
        <w:t xml:space="preserve"> zvané </w:t>
      </w:r>
      <w:proofErr w:type="spellStart"/>
      <w:r w:rsidR="001052E5">
        <w:rPr>
          <w:rFonts w:ascii="Garamond" w:hAnsi="Garamond"/>
          <w:i/>
          <w:sz w:val="24"/>
          <w:szCs w:val="24"/>
        </w:rPr>
        <w:t>Večerníčkova</w:t>
      </w:r>
      <w:proofErr w:type="spellEnd"/>
      <w:r w:rsidR="001052E5">
        <w:rPr>
          <w:rFonts w:ascii="Garamond" w:hAnsi="Garamond"/>
          <w:i/>
          <w:sz w:val="24"/>
          <w:szCs w:val="24"/>
        </w:rPr>
        <w:t xml:space="preserve"> jízda, kterým celý cyklus tvorby vrcholí. </w:t>
      </w:r>
      <w:r w:rsidR="001052E5" w:rsidRPr="008B0BAF">
        <w:rPr>
          <w:rFonts w:ascii="Garamond" w:hAnsi="Garamond"/>
          <w:i/>
          <w:sz w:val="24"/>
          <w:szCs w:val="24"/>
        </w:rPr>
        <w:t>Na této prác</w:t>
      </w:r>
      <w:r w:rsidR="001052E5">
        <w:rPr>
          <w:rFonts w:ascii="Garamond" w:hAnsi="Garamond"/>
          <w:i/>
          <w:sz w:val="24"/>
          <w:szCs w:val="24"/>
        </w:rPr>
        <w:t>i</w:t>
      </w:r>
      <w:r w:rsidR="001052E5" w:rsidRPr="008B0BAF">
        <w:rPr>
          <w:rFonts w:ascii="Garamond" w:hAnsi="Garamond"/>
          <w:i/>
          <w:sz w:val="24"/>
          <w:szCs w:val="24"/>
        </w:rPr>
        <w:t xml:space="preserve"> vysoce oceňuji </w:t>
      </w:r>
      <w:r w:rsidR="001052E5">
        <w:rPr>
          <w:rFonts w:ascii="Garamond" w:hAnsi="Garamond"/>
          <w:i/>
          <w:sz w:val="24"/>
          <w:szCs w:val="24"/>
        </w:rPr>
        <w:t>ztvárnění</w:t>
      </w:r>
      <w:r w:rsidR="001052E5" w:rsidRPr="008B0BAF">
        <w:rPr>
          <w:rFonts w:ascii="Garamond" w:hAnsi="Garamond"/>
          <w:i/>
          <w:sz w:val="24"/>
          <w:szCs w:val="24"/>
        </w:rPr>
        <w:t xml:space="preserve"> aktuálních problémů a témat, u kterých autorka nalézá osobitou cestu k jejich </w:t>
      </w:r>
      <w:r w:rsidR="001052E5">
        <w:rPr>
          <w:rFonts w:ascii="Garamond" w:hAnsi="Garamond"/>
          <w:i/>
          <w:sz w:val="24"/>
          <w:szCs w:val="24"/>
        </w:rPr>
        <w:t>zviditelnění, naléhavost sdělení, a to po stránce formální (vizuálního ztvárnění) i obsahové.</w:t>
      </w:r>
    </w:p>
    <w:p w:rsidR="00E02BB0" w:rsidRDefault="00E02BB0" w:rsidP="00DF530B">
      <w:pPr>
        <w:spacing w:after="120" w:line="360" w:lineRule="auto"/>
        <w:ind w:left="360"/>
        <w:rPr>
          <w:rFonts w:ascii="Garamond" w:hAnsi="Garamond"/>
          <w:i/>
          <w:sz w:val="24"/>
          <w:szCs w:val="24"/>
        </w:rPr>
      </w:pPr>
      <w:r>
        <w:rPr>
          <w:rFonts w:ascii="Garamond" w:hAnsi="Garamond"/>
          <w:i/>
          <w:sz w:val="24"/>
          <w:szCs w:val="24"/>
        </w:rPr>
        <w:t xml:space="preserve">Za drobnou formální vadu na kráse, která </w:t>
      </w:r>
      <w:r w:rsidR="001052E5">
        <w:rPr>
          <w:rFonts w:ascii="Garamond" w:hAnsi="Garamond"/>
          <w:i/>
          <w:sz w:val="24"/>
          <w:szCs w:val="24"/>
        </w:rPr>
        <w:t xml:space="preserve">jinak dokonalou </w:t>
      </w:r>
      <w:r>
        <w:rPr>
          <w:rFonts w:ascii="Garamond" w:hAnsi="Garamond"/>
          <w:i/>
          <w:sz w:val="24"/>
          <w:szCs w:val="24"/>
        </w:rPr>
        <w:t xml:space="preserve">práci vysloveně hyzdí, jsou hrubé chyby v doprovodné textové části práce.  </w:t>
      </w:r>
    </w:p>
    <w:p w:rsidR="00DF530B" w:rsidRPr="00207C1D" w:rsidRDefault="00DF530B" w:rsidP="00DF530B">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3158C7" w:rsidRDefault="003158C7" w:rsidP="00DF530B">
      <w:pPr>
        <w:spacing w:after="120" w:line="360" w:lineRule="auto"/>
        <w:rPr>
          <w:rFonts w:ascii="Garamond" w:hAnsi="Garamond"/>
          <w:i/>
          <w:sz w:val="24"/>
          <w:szCs w:val="24"/>
        </w:rPr>
      </w:pPr>
      <w:r>
        <w:rPr>
          <w:rFonts w:ascii="Garamond" w:hAnsi="Garamond"/>
          <w:i/>
          <w:sz w:val="24"/>
          <w:szCs w:val="24"/>
        </w:rPr>
        <w:t xml:space="preserve">Není mi známo, že by předkládané dílo, či jeho část, bylo plagiátem. </w:t>
      </w:r>
    </w:p>
    <w:p w:rsidR="00DF530B" w:rsidRPr="00287C07" w:rsidRDefault="00DF530B" w:rsidP="00DF530B">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DF530B" w:rsidRPr="00141626" w:rsidRDefault="003158C7" w:rsidP="00DF530B">
      <w:pPr>
        <w:pStyle w:val="Zkladntext"/>
        <w:spacing w:line="360" w:lineRule="auto"/>
        <w:ind w:left="360"/>
        <w:rPr>
          <w:rFonts w:ascii="Garamond" w:hAnsi="Garamond"/>
          <w:i/>
          <w:sz w:val="24"/>
          <w:szCs w:val="24"/>
        </w:rPr>
      </w:pPr>
      <w:r>
        <w:rPr>
          <w:rFonts w:ascii="Garamond" w:hAnsi="Garamond"/>
          <w:i/>
          <w:sz w:val="24"/>
          <w:szCs w:val="24"/>
        </w:rPr>
        <w:t>Navrhuji hodnotit stupněm výborně.</w:t>
      </w:r>
    </w:p>
    <w:p w:rsidR="00DF530B" w:rsidRPr="00141626" w:rsidRDefault="00DF530B" w:rsidP="00DF530B">
      <w:pPr>
        <w:spacing w:after="120" w:line="360" w:lineRule="auto"/>
        <w:rPr>
          <w:rFonts w:ascii="Garamond" w:hAnsi="Garamond"/>
          <w:sz w:val="24"/>
          <w:szCs w:val="24"/>
        </w:rPr>
      </w:pPr>
    </w:p>
    <w:p w:rsidR="00DF530B" w:rsidRDefault="00DF530B" w:rsidP="00DF530B">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rPr>
      </w:pPr>
      <w:r w:rsidRPr="00141626">
        <w:rPr>
          <w:rFonts w:ascii="Garamond" w:hAnsi="Garamond"/>
          <w:b/>
          <w:sz w:val="24"/>
          <w:szCs w:val="24"/>
        </w:rPr>
        <w:t>Datum:</w:t>
      </w:r>
      <w:r w:rsidR="003C443E">
        <w:rPr>
          <w:rFonts w:ascii="Garamond" w:hAnsi="Garamond"/>
          <w:b/>
          <w:sz w:val="24"/>
          <w:szCs w:val="24"/>
        </w:rPr>
        <w:t xml:space="preserve"> 1</w:t>
      </w:r>
      <w:r w:rsidR="008D6808">
        <w:rPr>
          <w:rFonts w:ascii="Garamond" w:hAnsi="Garamond"/>
          <w:b/>
          <w:sz w:val="24"/>
          <w:szCs w:val="24"/>
        </w:rPr>
        <w:t>8</w:t>
      </w:r>
      <w:bookmarkStart w:id="0" w:name="_GoBack"/>
      <w:bookmarkEnd w:id="0"/>
      <w:r w:rsidR="003C443E">
        <w:rPr>
          <w:rFonts w:ascii="Garamond" w:hAnsi="Garamond"/>
          <w:b/>
          <w:sz w:val="24"/>
          <w:szCs w:val="24"/>
        </w:rPr>
        <w:t>. 5. 2023</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Pr>
          <w:rFonts w:ascii="Garamond" w:hAnsi="Garamond"/>
          <w:b/>
          <w:sz w:val="24"/>
          <w:szCs w:val="24"/>
        </w:rPr>
        <w:t xml:space="preserve"> </w:t>
      </w:r>
      <w:r w:rsidRPr="00E43E08">
        <w:rPr>
          <w:rFonts w:ascii="Garamond" w:hAnsi="Garamond"/>
          <w:b/>
          <w:noProof/>
          <w:sz w:val="24"/>
          <w:szCs w:val="24"/>
        </w:rPr>
        <w:t>PhDr. Zlata Gersdorfová, Ph.D.</w:t>
      </w:r>
    </w:p>
    <w:p w:rsidR="00DF530B" w:rsidRDefault="00DF530B" w:rsidP="00DF530B">
      <w:pPr>
        <w:rPr>
          <w:rFonts w:ascii="Garamond" w:hAnsi="Garamond"/>
        </w:rPr>
      </w:pPr>
    </w:p>
    <w:p w:rsidR="00DF530B" w:rsidRDefault="00DF530B" w:rsidP="00DF530B">
      <w:pPr>
        <w:rPr>
          <w:rFonts w:ascii="Garamond" w:hAnsi="Garamond"/>
        </w:rPr>
      </w:pPr>
    </w:p>
    <w:p w:rsidR="00D64354" w:rsidRPr="00DF530B" w:rsidRDefault="00D64354" w:rsidP="00DF530B"/>
    <w:sectPr w:rsidR="00D64354" w:rsidRPr="00DF530B" w:rsidSect="00D3259E">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26" w:rsidRDefault="003B4726" w:rsidP="00460AEB">
      <w:pPr>
        <w:spacing w:after="0" w:line="240" w:lineRule="auto"/>
      </w:pPr>
      <w:r>
        <w:separator/>
      </w:r>
    </w:p>
  </w:endnote>
  <w:endnote w:type="continuationSeparator" w:id="0">
    <w:p w:rsidR="003B4726" w:rsidRDefault="003B4726"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8D6808">
      <w:rPr>
        <w:rFonts w:ascii="Arial" w:hAnsi="Arial" w:cs="Arial"/>
        <w:noProof/>
      </w:rPr>
      <w:t>2</w:t>
    </w:r>
    <w:r w:rsidRPr="00460AEB">
      <w:rPr>
        <w:rFonts w:ascii="Arial" w:hAnsi="Arial" w:cs="Arial"/>
      </w:rPr>
      <w:fldChar w:fldCharType="end"/>
    </w:r>
  </w:p>
  <w:p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26" w:rsidRDefault="003B4726" w:rsidP="00460AEB">
      <w:pPr>
        <w:spacing w:after="0" w:line="240" w:lineRule="auto"/>
      </w:pPr>
      <w:r>
        <w:separator/>
      </w:r>
    </w:p>
  </w:footnote>
  <w:footnote w:type="continuationSeparator" w:id="0">
    <w:p w:rsidR="003B4726" w:rsidRDefault="003B4726"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AB5"/>
    <w:rsid w:val="0003102F"/>
    <w:rsid w:val="0005422A"/>
    <w:rsid w:val="000C6B14"/>
    <w:rsid w:val="001052E5"/>
    <w:rsid w:val="00124A4A"/>
    <w:rsid w:val="00141626"/>
    <w:rsid w:val="00186DBE"/>
    <w:rsid w:val="001B2D36"/>
    <w:rsid w:val="001F13AD"/>
    <w:rsid w:val="00207C1D"/>
    <w:rsid w:val="00214BA2"/>
    <w:rsid w:val="002664EE"/>
    <w:rsid w:val="0027374B"/>
    <w:rsid w:val="00287C07"/>
    <w:rsid w:val="00296843"/>
    <w:rsid w:val="0031360B"/>
    <w:rsid w:val="003158C7"/>
    <w:rsid w:val="00384D17"/>
    <w:rsid w:val="003B4726"/>
    <w:rsid w:val="003C443E"/>
    <w:rsid w:val="00411242"/>
    <w:rsid w:val="004248C9"/>
    <w:rsid w:val="00426E24"/>
    <w:rsid w:val="00460AEB"/>
    <w:rsid w:val="00461C4A"/>
    <w:rsid w:val="004C0F89"/>
    <w:rsid w:val="004D54DA"/>
    <w:rsid w:val="004F1712"/>
    <w:rsid w:val="00507AA6"/>
    <w:rsid w:val="005A0D76"/>
    <w:rsid w:val="005A0DC0"/>
    <w:rsid w:val="005B2C78"/>
    <w:rsid w:val="005E036B"/>
    <w:rsid w:val="0061328E"/>
    <w:rsid w:val="00621AA6"/>
    <w:rsid w:val="00630497"/>
    <w:rsid w:val="006374D8"/>
    <w:rsid w:val="006770C2"/>
    <w:rsid w:val="006C4CBA"/>
    <w:rsid w:val="006D0B29"/>
    <w:rsid w:val="007B3AAE"/>
    <w:rsid w:val="008158DD"/>
    <w:rsid w:val="008854AD"/>
    <w:rsid w:val="008A6319"/>
    <w:rsid w:val="008B0BAF"/>
    <w:rsid w:val="008B763F"/>
    <w:rsid w:val="008D6808"/>
    <w:rsid w:val="008F2966"/>
    <w:rsid w:val="00906EAC"/>
    <w:rsid w:val="00912929"/>
    <w:rsid w:val="009408F1"/>
    <w:rsid w:val="00970912"/>
    <w:rsid w:val="00975997"/>
    <w:rsid w:val="009E327B"/>
    <w:rsid w:val="009F029A"/>
    <w:rsid w:val="00A22C41"/>
    <w:rsid w:val="00A32768"/>
    <w:rsid w:val="00A478A6"/>
    <w:rsid w:val="00A837AA"/>
    <w:rsid w:val="00AC62E7"/>
    <w:rsid w:val="00B37E9D"/>
    <w:rsid w:val="00BB15F0"/>
    <w:rsid w:val="00BB1FC9"/>
    <w:rsid w:val="00BD0F67"/>
    <w:rsid w:val="00BD17F0"/>
    <w:rsid w:val="00BE5653"/>
    <w:rsid w:val="00BF2AD7"/>
    <w:rsid w:val="00BF31C3"/>
    <w:rsid w:val="00C0017D"/>
    <w:rsid w:val="00C368F3"/>
    <w:rsid w:val="00C377F5"/>
    <w:rsid w:val="00C64906"/>
    <w:rsid w:val="00C7212A"/>
    <w:rsid w:val="00CC3C1B"/>
    <w:rsid w:val="00CD5245"/>
    <w:rsid w:val="00CE00A9"/>
    <w:rsid w:val="00CE40D0"/>
    <w:rsid w:val="00CE4DAE"/>
    <w:rsid w:val="00CF71C6"/>
    <w:rsid w:val="00D12212"/>
    <w:rsid w:val="00D25461"/>
    <w:rsid w:val="00D3259E"/>
    <w:rsid w:val="00D36491"/>
    <w:rsid w:val="00D64354"/>
    <w:rsid w:val="00DE4D91"/>
    <w:rsid w:val="00DF530B"/>
    <w:rsid w:val="00E02BB0"/>
    <w:rsid w:val="00E72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7941"/>
  <w15:chartTrackingRefBased/>
  <w15:docId w15:val="{CC5727C1-C289-4443-8A18-26D1016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4</cp:revision>
  <cp:lastPrinted>2021-04-22T11:17:00Z</cp:lastPrinted>
  <dcterms:created xsi:type="dcterms:W3CDTF">2023-05-19T12:20:00Z</dcterms:created>
  <dcterms:modified xsi:type="dcterms:W3CDTF">2023-05-19T13:46:00Z</dcterms:modified>
</cp:coreProperties>
</file>