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991D8A" w14:textId="4884FECC" w:rsidR="00B45F42" w:rsidRDefault="001E5034" w:rsidP="000D2447">
      <w:pPr>
        <w:ind w:left="-181" w:right="-159"/>
        <w:jc w:val="center"/>
        <w:outlineLvl w:val="0"/>
        <w:rPr>
          <w:b/>
          <w:sz w:val="36"/>
          <w:szCs w:val="36"/>
        </w:rPr>
      </w:pPr>
      <w:r>
        <w:rPr>
          <w:b/>
          <w:sz w:val="36"/>
          <w:szCs w:val="36"/>
          <w:lang w:val="en-US"/>
        </w:rPr>
        <w:t>Hodnocení vedoucího</w:t>
      </w:r>
      <w:r w:rsidR="0085792D">
        <w:rPr>
          <w:b/>
          <w:sz w:val="36"/>
          <w:szCs w:val="36"/>
        </w:rPr>
        <w:t xml:space="preserve"> </w:t>
      </w:r>
      <w:r w:rsidR="0091487D">
        <w:rPr>
          <w:b/>
          <w:sz w:val="36"/>
          <w:szCs w:val="36"/>
        </w:rPr>
        <w:t>diplomové</w:t>
      </w:r>
      <w:r w:rsidR="00AA248C" w:rsidRPr="00AA248C">
        <w:rPr>
          <w:b/>
          <w:sz w:val="36"/>
          <w:szCs w:val="36"/>
        </w:rPr>
        <w:t xml:space="preserve"> práce</w:t>
      </w:r>
    </w:p>
    <w:p w14:paraId="4F0F12EB" w14:textId="18BFEE3A" w:rsidR="006E3BE4" w:rsidRDefault="00AA248C" w:rsidP="000D2447">
      <w:pPr>
        <w:tabs>
          <w:tab w:val="left" w:pos="1629"/>
        </w:tabs>
        <w:spacing w:after="0"/>
        <w:ind w:left="-181" w:right="-159"/>
        <w:jc w:val="center"/>
        <w:rPr>
          <w:b/>
          <w:sz w:val="24"/>
          <w:szCs w:val="24"/>
        </w:rPr>
      </w:pPr>
      <w:r w:rsidRPr="00570377">
        <w:rPr>
          <w:b/>
        </w:rPr>
        <w:t>Autor/Autorka</w:t>
      </w:r>
      <w:r w:rsidR="006E3BE4">
        <w:rPr>
          <w:b/>
          <w:sz w:val="24"/>
          <w:szCs w:val="24"/>
        </w:rPr>
        <w:tab/>
      </w:r>
      <w:r w:rsidR="009F2955">
        <w:rPr>
          <w:b/>
        </w:rPr>
        <w:object w:dxaOrig="1440" w:dyaOrig="1440" w14:anchorId="264B22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371.25pt;height:16.5pt" o:ole="">
            <v:imagedata r:id="rId5" o:title=""/>
          </v:shape>
          <w:control r:id="rId6" w:name="TextBox1" w:shapeid="_x0000_i1095"/>
        </w:object>
      </w:r>
    </w:p>
    <w:p w14:paraId="1055AEC5" w14:textId="1F03E5AA" w:rsidR="00C04A19" w:rsidRDefault="00AA248C" w:rsidP="000D2447">
      <w:pPr>
        <w:tabs>
          <w:tab w:val="left" w:pos="1629"/>
        </w:tabs>
        <w:spacing w:after="0"/>
        <w:ind w:left="-181" w:right="-159"/>
        <w:jc w:val="center"/>
        <w:rPr>
          <w:b/>
          <w:sz w:val="24"/>
          <w:szCs w:val="24"/>
        </w:rPr>
      </w:pPr>
      <w:r w:rsidRPr="00570377">
        <w:rPr>
          <w:b/>
        </w:rPr>
        <w:t>Název práce</w:t>
      </w:r>
      <w:r w:rsidR="006E3BE4">
        <w:rPr>
          <w:b/>
          <w:sz w:val="24"/>
          <w:szCs w:val="24"/>
        </w:rPr>
        <w:tab/>
      </w:r>
      <w:r w:rsidR="009F2955">
        <w:rPr>
          <w:b/>
        </w:rPr>
        <w:object w:dxaOrig="1440" w:dyaOrig="1440" w14:anchorId="2B65CA7A">
          <v:shape id="_x0000_i1097" type="#_x0000_t75" style="width:371.25pt;height:32.25pt" o:ole="">
            <v:imagedata r:id="rId7" o:title=""/>
          </v:shape>
          <w:control r:id="rId8" w:name="TextBox2" w:shapeid="_x0000_i1097"/>
        </w:object>
      </w:r>
    </w:p>
    <w:p w14:paraId="421E7689" w14:textId="5464006B" w:rsidR="00AA248C" w:rsidRDefault="006E3BE4" w:rsidP="000D2447">
      <w:pPr>
        <w:tabs>
          <w:tab w:val="left" w:pos="1629"/>
        </w:tabs>
        <w:spacing w:after="0"/>
        <w:ind w:left="-181" w:right="-159"/>
        <w:jc w:val="center"/>
        <w:rPr>
          <w:b/>
          <w:sz w:val="24"/>
          <w:szCs w:val="24"/>
        </w:rPr>
      </w:pPr>
      <w:r w:rsidRPr="00570377">
        <w:rPr>
          <w:b/>
        </w:rPr>
        <w:t xml:space="preserve">Studijní </w:t>
      </w:r>
      <w:r w:rsidR="00F923A0">
        <w:rPr>
          <w:b/>
        </w:rPr>
        <w:t>program</w:t>
      </w:r>
      <w:r>
        <w:rPr>
          <w:b/>
          <w:sz w:val="24"/>
          <w:szCs w:val="24"/>
        </w:rPr>
        <w:tab/>
      </w:r>
      <w:r w:rsidR="009F2955">
        <w:rPr>
          <w:b/>
        </w:rPr>
        <w:object w:dxaOrig="1440" w:dyaOrig="1440" w14:anchorId="7B1572EC">
          <v:shape id="_x0000_i1099" type="#_x0000_t75" style="width:371.25pt;height:18pt" o:ole="">
            <v:imagedata r:id="rId9" o:title=""/>
          </v:shape>
          <w:control r:id="rId10" w:name="TextBox3" w:shapeid="_x0000_i1099"/>
        </w:object>
      </w:r>
    </w:p>
    <w:p w14:paraId="25B63DBD" w14:textId="3684A346" w:rsidR="00AA248C" w:rsidRDefault="001E5034" w:rsidP="000D2447">
      <w:pPr>
        <w:pBdr>
          <w:bottom w:val="single" w:sz="12" w:space="1" w:color="auto"/>
        </w:pBdr>
        <w:tabs>
          <w:tab w:val="left" w:pos="1629"/>
          <w:tab w:val="left" w:pos="5068"/>
        </w:tabs>
        <w:ind w:left="-181" w:right="-159"/>
        <w:jc w:val="center"/>
        <w:rPr>
          <w:b/>
          <w:sz w:val="24"/>
          <w:szCs w:val="24"/>
        </w:rPr>
      </w:pPr>
      <w:r w:rsidRPr="00570377">
        <w:rPr>
          <w:b/>
        </w:rPr>
        <w:t>Vedoucí práce</w:t>
      </w:r>
      <w:r w:rsidR="006E3BE4">
        <w:rPr>
          <w:b/>
          <w:sz w:val="24"/>
          <w:szCs w:val="24"/>
        </w:rPr>
        <w:tab/>
      </w:r>
      <w:r w:rsidR="009F2955">
        <w:rPr>
          <w:b/>
        </w:rPr>
        <w:object w:dxaOrig="1440" w:dyaOrig="1440" w14:anchorId="00E6C851">
          <v:shape id="_x0000_i1101" type="#_x0000_t75" style="width:371.25pt;height:18pt" o:ole="">
            <v:imagedata r:id="rId11" o:title=""/>
          </v:shape>
          <w:control r:id="rId12" w:name="TextBox4" w:shapeid="_x0000_i1101"/>
        </w:object>
      </w:r>
    </w:p>
    <w:p w14:paraId="5B6B3893" w14:textId="77777777" w:rsidR="00AE12D0" w:rsidRPr="00AE68E9" w:rsidRDefault="00AA248C" w:rsidP="004A54F4">
      <w:pPr>
        <w:tabs>
          <w:tab w:val="left" w:pos="2353"/>
          <w:tab w:val="left" w:pos="4163"/>
          <w:tab w:val="left" w:pos="5973"/>
          <w:tab w:val="left" w:pos="7783"/>
        </w:tabs>
        <w:spacing w:after="0"/>
        <w:ind w:left="181" w:right="-181"/>
        <w:outlineLvl w:val="0"/>
        <w:rPr>
          <w:b/>
        </w:rPr>
      </w:pPr>
      <w:r w:rsidRPr="00AE68E9">
        <w:rPr>
          <w:b/>
        </w:rPr>
        <w:t>Splnění cílů práce:</w:t>
      </w:r>
    </w:p>
    <w:p w14:paraId="3B665318" w14:textId="51457DCC" w:rsidR="00AA248C" w:rsidRDefault="009F2955" w:rsidP="004A54F4">
      <w:pPr>
        <w:tabs>
          <w:tab w:val="left" w:pos="2353"/>
          <w:tab w:val="left" w:pos="4163"/>
          <w:tab w:val="left" w:pos="5973"/>
          <w:tab w:val="left" w:pos="7783"/>
        </w:tabs>
        <w:spacing w:after="0"/>
        <w:ind w:left="181" w:right="-181"/>
        <w:rPr>
          <w:b/>
        </w:rPr>
      </w:pPr>
      <w:r w:rsidRPr="000A778B">
        <w:rPr>
          <w:b/>
        </w:rPr>
        <w:object w:dxaOrig="1440" w:dyaOrig="1440" w14:anchorId="309F7337">
          <v:shape id="_x0000_i1103" type="#_x0000_t75" style="width:90pt;height:20.25pt" o:ole="">
            <v:imagedata r:id="rId13" o:title=""/>
          </v:shape>
          <w:control r:id="rId14" w:name="CheckBox1" w:shapeid="_x0000_i1103"/>
        </w:object>
      </w:r>
      <w:r w:rsidR="003F7F0A">
        <w:rPr>
          <w:b/>
        </w:rPr>
        <w:tab/>
      </w:r>
      <w:r w:rsidRPr="000A778B">
        <w:rPr>
          <w:b/>
        </w:rPr>
        <w:object w:dxaOrig="1440" w:dyaOrig="1440" w14:anchorId="7013C9C3">
          <v:shape id="_x0000_i1105" type="#_x0000_t75" style="width:72.75pt;height:20.25pt" o:ole="">
            <v:imagedata r:id="rId15" o:title=""/>
          </v:shape>
          <w:control r:id="rId16" w:name="CheckBox2" w:shapeid="_x0000_i1105"/>
        </w:object>
      </w:r>
      <w:r w:rsidR="003F7F0A">
        <w:rPr>
          <w:b/>
        </w:rPr>
        <w:tab/>
      </w:r>
      <w:r w:rsidRPr="000A778B">
        <w:rPr>
          <w:b/>
        </w:rPr>
        <w:object w:dxaOrig="1440" w:dyaOrig="1440" w14:anchorId="42303FCE">
          <v:shape id="_x0000_i1107" type="#_x0000_t75" style="width:67.5pt;height:20.25pt" o:ole="">
            <v:imagedata r:id="rId17" o:title=""/>
          </v:shape>
          <w:control r:id="rId18" w:name="CheckBox3" w:shapeid="_x0000_i1107"/>
        </w:object>
      </w:r>
      <w:r w:rsidR="006E3BE4">
        <w:rPr>
          <w:b/>
        </w:rPr>
        <w:tab/>
      </w:r>
      <w:r w:rsidRPr="000A778B">
        <w:rPr>
          <w:b/>
        </w:rPr>
        <w:object w:dxaOrig="1440" w:dyaOrig="1440" w14:anchorId="500C8ABE">
          <v:shape id="_x0000_i1109" type="#_x0000_t75" style="width:72.75pt;height:20.25pt" o:ole="">
            <v:imagedata r:id="rId19" o:title=""/>
          </v:shape>
          <w:control r:id="rId20" w:name="CheckBox4" w:shapeid="_x0000_i1109"/>
        </w:object>
      </w:r>
      <w:r w:rsidR="003F7F0A">
        <w:rPr>
          <w:b/>
        </w:rPr>
        <w:tab/>
      </w:r>
      <w:r w:rsidRPr="000A778B">
        <w:rPr>
          <w:b/>
        </w:rPr>
        <w:object w:dxaOrig="1440" w:dyaOrig="1440" w14:anchorId="0C336AC0">
          <v:shape id="_x0000_i1111" type="#_x0000_t75" style="width:81.75pt;height:20.25pt" o:ole="">
            <v:imagedata r:id="rId21" o:title=""/>
          </v:shape>
          <w:control r:id="rId22" w:name="CheckBox5" w:shapeid="_x0000_i1111"/>
        </w:object>
      </w:r>
    </w:p>
    <w:p w14:paraId="5F8E8494" w14:textId="77777777" w:rsidR="00F33A46" w:rsidRPr="000A778B" w:rsidRDefault="00F33A46" w:rsidP="004A54F4">
      <w:pPr>
        <w:tabs>
          <w:tab w:val="left" w:pos="2353"/>
          <w:tab w:val="left" w:pos="4163"/>
          <w:tab w:val="left" w:pos="5973"/>
          <w:tab w:val="left" w:pos="7783"/>
        </w:tabs>
        <w:spacing w:after="0"/>
        <w:ind w:left="181" w:right="-181"/>
        <w:outlineLvl w:val="0"/>
        <w:rPr>
          <w:b/>
        </w:rPr>
      </w:pPr>
      <w:r w:rsidRPr="000A778B">
        <w:rPr>
          <w:b/>
        </w:rPr>
        <w:t>Odborný přínos práce:</w:t>
      </w:r>
    </w:p>
    <w:p w14:paraId="7980F8D4" w14:textId="344C034B" w:rsidR="00F33A46" w:rsidRPr="000A778B" w:rsidRDefault="009F2955" w:rsidP="004A54F4">
      <w:pPr>
        <w:tabs>
          <w:tab w:val="left" w:pos="2353"/>
          <w:tab w:val="left" w:pos="4163"/>
          <w:tab w:val="left" w:pos="5973"/>
          <w:tab w:val="left" w:pos="7783"/>
        </w:tabs>
        <w:spacing w:after="0"/>
        <w:ind w:left="181" w:right="-181"/>
        <w:rPr>
          <w:b/>
        </w:rPr>
      </w:pPr>
      <w:r w:rsidRPr="000A778B">
        <w:rPr>
          <w:b/>
        </w:rPr>
        <w:object w:dxaOrig="1440" w:dyaOrig="1440" w14:anchorId="2B93056B">
          <v:shape id="_x0000_i1113" type="#_x0000_t75" style="width:81.75pt;height:51pt" o:ole="">
            <v:imagedata r:id="rId23" o:title=""/>
          </v:shape>
          <w:control r:id="rId24" w:name="CheckBox26" w:shapeid="_x0000_i1113"/>
        </w:object>
      </w:r>
      <w:r w:rsidR="00F33A46">
        <w:rPr>
          <w:b/>
        </w:rPr>
        <w:tab/>
      </w:r>
      <w:r w:rsidRPr="000A778B">
        <w:rPr>
          <w:b/>
        </w:rPr>
        <w:object w:dxaOrig="1440" w:dyaOrig="1440" w14:anchorId="4243A027">
          <v:shape id="_x0000_i1115" type="#_x0000_t75" style="width:72.75pt;height:50.25pt" o:ole="">
            <v:imagedata r:id="rId25" o:title=""/>
          </v:shape>
          <w:control r:id="rId26" w:name="CheckBox27" w:shapeid="_x0000_i1115"/>
        </w:object>
      </w:r>
      <w:r w:rsidR="00F33A46">
        <w:rPr>
          <w:b/>
        </w:rPr>
        <w:tab/>
      </w:r>
      <w:r w:rsidRPr="000A778B">
        <w:rPr>
          <w:b/>
        </w:rPr>
        <w:object w:dxaOrig="1440" w:dyaOrig="1440" w14:anchorId="3763E08B">
          <v:shape id="_x0000_i1117" type="#_x0000_t75" style="width:79.5pt;height:51pt" o:ole="">
            <v:imagedata r:id="rId27" o:title=""/>
          </v:shape>
          <w:control r:id="rId28" w:name="CheckBox28" w:shapeid="_x0000_i1117"/>
        </w:object>
      </w:r>
      <w:r w:rsidR="00F33A46">
        <w:rPr>
          <w:b/>
        </w:rPr>
        <w:tab/>
      </w:r>
      <w:r w:rsidRPr="000A778B">
        <w:rPr>
          <w:b/>
        </w:rPr>
        <w:object w:dxaOrig="1440" w:dyaOrig="1440" w14:anchorId="0DAA0F50">
          <v:shape id="_x0000_i1119" type="#_x0000_t75" style="width:82.5pt;height:50.25pt" o:ole="">
            <v:imagedata r:id="rId29" o:title=""/>
          </v:shape>
          <w:control r:id="rId30" w:name="CheckBox29" w:shapeid="_x0000_i1119"/>
        </w:object>
      </w:r>
      <w:r w:rsidR="00F33A46">
        <w:rPr>
          <w:b/>
        </w:rPr>
        <w:tab/>
      </w:r>
      <w:r w:rsidRPr="000A778B">
        <w:rPr>
          <w:b/>
        </w:rPr>
        <w:object w:dxaOrig="1440" w:dyaOrig="1440" w14:anchorId="501A293B">
          <v:shape id="_x0000_i1121" type="#_x0000_t75" style="width:81.75pt;height:51pt" o:ole="">
            <v:imagedata r:id="rId31" o:title=""/>
          </v:shape>
          <w:control r:id="rId32" w:name="CheckBox30" w:shapeid="_x0000_i1121"/>
        </w:object>
      </w:r>
    </w:p>
    <w:p w14:paraId="63D6DFC3" w14:textId="77777777" w:rsidR="00513EC8" w:rsidRPr="000A778B" w:rsidRDefault="00B60A74" w:rsidP="004A54F4">
      <w:pPr>
        <w:tabs>
          <w:tab w:val="left" w:pos="2353"/>
          <w:tab w:val="left" w:pos="4163"/>
          <w:tab w:val="left" w:pos="5973"/>
          <w:tab w:val="left" w:pos="7783"/>
        </w:tabs>
        <w:spacing w:after="0"/>
        <w:ind w:left="181" w:right="-181"/>
        <w:outlineLvl w:val="0"/>
        <w:rPr>
          <w:b/>
        </w:rPr>
      </w:pPr>
      <w:r>
        <w:rPr>
          <w:b/>
        </w:rPr>
        <w:t>O</w:t>
      </w:r>
      <w:r w:rsidR="00F33A46">
        <w:rPr>
          <w:b/>
        </w:rPr>
        <w:t xml:space="preserve">dborná </w:t>
      </w:r>
      <w:r w:rsidR="00513EC8" w:rsidRPr="000A778B">
        <w:rPr>
          <w:b/>
        </w:rPr>
        <w:t>úroveň:</w:t>
      </w:r>
    </w:p>
    <w:p w14:paraId="45533AB2" w14:textId="78120E3D" w:rsidR="00513EC8" w:rsidRDefault="009F2955" w:rsidP="004A54F4">
      <w:pPr>
        <w:tabs>
          <w:tab w:val="left" w:pos="2353"/>
          <w:tab w:val="left" w:pos="4163"/>
          <w:tab w:val="left" w:pos="5973"/>
          <w:tab w:val="left" w:pos="7783"/>
        </w:tabs>
        <w:spacing w:after="0"/>
        <w:ind w:left="181" w:right="-181"/>
        <w:rPr>
          <w:b/>
        </w:rPr>
      </w:pPr>
      <w:r w:rsidRPr="000A778B">
        <w:rPr>
          <w:b/>
        </w:rPr>
        <w:object w:dxaOrig="1440" w:dyaOrig="1440" w14:anchorId="16ACACFB">
          <v:shape id="_x0000_i1123" type="#_x0000_t75" style="width:72.75pt;height:20.25pt" o:ole="">
            <v:imagedata r:id="rId33" o:title=""/>
          </v:shape>
          <w:control r:id="rId34" w:name="CheckBox6" w:shapeid="_x0000_i1123"/>
        </w:object>
      </w:r>
      <w:r w:rsidR="003F7F0A">
        <w:rPr>
          <w:b/>
        </w:rPr>
        <w:tab/>
      </w:r>
      <w:r w:rsidRPr="000A778B">
        <w:rPr>
          <w:b/>
        </w:rPr>
        <w:object w:dxaOrig="1440" w:dyaOrig="1440" w14:anchorId="7974C5EA">
          <v:shape id="_x0000_i1125" type="#_x0000_t75" style="width:75pt;height:20.25pt" o:ole="">
            <v:imagedata r:id="rId35" o:title=""/>
          </v:shape>
          <w:control r:id="rId36" w:name="CheckBox7" w:shapeid="_x0000_i1125"/>
        </w:object>
      </w:r>
      <w:r w:rsidR="00DA6607">
        <w:rPr>
          <w:b/>
        </w:rPr>
        <w:tab/>
      </w:r>
      <w:r w:rsidRPr="00AE68E9">
        <w:object w:dxaOrig="1440" w:dyaOrig="1440" w14:anchorId="0FD98CB5">
          <v:shape id="_x0000_i1127" type="#_x0000_t75" style="width:64.5pt;height:20.25pt" o:ole="">
            <v:imagedata r:id="rId37" o:title=""/>
          </v:shape>
          <w:control r:id="rId38" w:name="CheckBox8" w:shapeid="_x0000_i1127"/>
        </w:object>
      </w:r>
      <w:r w:rsidR="00DA6607">
        <w:tab/>
      </w:r>
      <w:r w:rsidRPr="000A778B">
        <w:rPr>
          <w:b/>
        </w:rPr>
        <w:object w:dxaOrig="1440" w:dyaOrig="1440" w14:anchorId="27F7C868">
          <v:shape id="_x0000_i1129" type="#_x0000_t75" style="width:75pt;height:20.25pt" o:ole="">
            <v:imagedata r:id="rId39" o:title=""/>
          </v:shape>
          <w:control r:id="rId40" w:name="CheckBox9" w:shapeid="_x0000_i1129"/>
        </w:object>
      </w:r>
      <w:r w:rsidR="00DA6607">
        <w:rPr>
          <w:b/>
        </w:rPr>
        <w:tab/>
      </w:r>
      <w:r w:rsidRPr="000A778B">
        <w:rPr>
          <w:b/>
        </w:rPr>
        <w:object w:dxaOrig="1440" w:dyaOrig="1440" w14:anchorId="67D010A6">
          <v:shape id="_x0000_i1131" type="#_x0000_t75" style="width:81.75pt;height:20.25pt" o:ole="">
            <v:imagedata r:id="rId41" o:title=""/>
          </v:shape>
          <w:control r:id="rId42" w:name="CheckBox10" w:shapeid="_x0000_i1131"/>
        </w:object>
      </w:r>
    </w:p>
    <w:p w14:paraId="24FF85FF" w14:textId="77777777" w:rsidR="00F33A46" w:rsidRPr="000A778B" w:rsidRDefault="00F33A46" w:rsidP="004A54F4">
      <w:pPr>
        <w:tabs>
          <w:tab w:val="left" w:pos="2353"/>
          <w:tab w:val="left" w:pos="4163"/>
          <w:tab w:val="left" w:pos="5973"/>
          <w:tab w:val="left" w:pos="7783"/>
        </w:tabs>
        <w:spacing w:after="0"/>
        <w:ind w:left="181" w:right="-181"/>
        <w:outlineLvl w:val="0"/>
        <w:rPr>
          <w:b/>
        </w:rPr>
      </w:pPr>
      <w:r w:rsidRPr="000A778B">
        <w:rPr>
          <w:b/>
        </w:rPr>
        <w:t>Věcné chyby:</w:t>
      </w:r>
    </w:p>
    <w:p w14:paraId="79C45E7A" w14:textId="4CA8E56A" w:rsidR="00F33A46" w:rsidRPr="000A778B" w:rsidRDefault="009F2955" w:rsidP="004A54F4">
      <w:pPr>
        <w:tabs>
          <w:tab w:val="left" w:pos="2353"/>
          <w:tab w:val="left" w:pos="4163"/>
          <w:tab w:val="left" w:pos="5973"/>
          <w:tab w:val="left" w:pos="7783"/>
        </w:tabs>
        <w:spacing w:after="0"/>
        <w:ind w:left="181" w:right="-181"/>
        <w:rPr>
          <w:b/>
        </w:rPr>
      </w:pPr>
      <w:r w:rsidRPr="000A778B">
        <w:rPr>
          <w:b/>
        </w:rPr>
        <w:object w:dxaOrig="1440" w:dyaOrig="1440" w14:anchorId="341BAC76">
          <v:shape id="_x0000_i1133" type="#_x0000_t75" style="width:81.75pt;height:50.25pt" o:ole="">
            <v:imagedata r:id="rId43" o:title=""/>
          </v:shape>
          <w:control r:id="rId44" w:name="CheckBox21" w:shapeid="_x0000_i1133"/>
        </w:object>
      </w:r>
      <w:r w:rsidR="00F33A46">
        <w:rPr>
          <w:b/>
        </w:rPr>
        <w:tab/>
      </w:r>
      <w:r w:rsidRPr="000A778B">
        <w:rPr>
          <w:b/>
        </w:rPr>
        <w:object w:dxaOrig="1440" w:dyaOrig="1440" w14:anchorId="24B403E2">
          <v:shape id="_x0000_i1135" type="#_x0000_t75" style="width:88.5pt;height:50.25pt" o:ole="">
            <v:imagedata r:id="rId45" o:title=""/>
          </v:shape>
          <w:control r:id="rId46" w:name="CheckBox22" w:shapeid="_x0000_i1135"/>
        </w:object>
      </w:r>
      <w:r w:rsidR="00F33A46">
        <w:rPr>
          <w:b/>
        </w:rPr>
        <w:tab/>
      </w:r>
      <w:r w:rsidRPr="000A778B">
        <w:rPr>
          <w:b/>
        </w:rPr>
        <w:object w:dxaOrig="1440" w:dyaOrig="1440" w14:anchorId="2905C6DA">
          <v:shape id="_x0000_i1137" type="#_x0000_t75" style="width:79.5pt;height:50.25pt" o:ole="">
            <v:imagedata r:id="rId47" o:title=""/>
          </v:shape>
          <w:control r:id="rId48" w:name="CheckBox23" w:shapeid="_x0000_i1137"/>
        </w:object>
      </w:r>
      <w:r w:rsidR="00F33A46">
        <w:rPr>
          <w:b/>
        </w:rPr>
        <w:tab/>
      </w:r>
      <w:r w:rsidRPr="000A778B">
        <w:rPr>
          <w:b/>
        </w:rPr>
        <w:object w:dxaOrig="1440" w:dyaOrig="1440" w14:anchorId="5DAA5330">
          <v:shape id="_x0000_i1139" type="#_x0000_t75" style="width:81.75pt;height:50.25pt" o:ole="">
            <v:imagedata r:id="rId49" o:title=""/>
          </v:shape>
          <w:control r:id="rId50" w:name="CheckBox24" w:shapeid="_x0000_i1139"/>
        </w:object>
      </w:r>
      <w:r w:rsidR="00F33A46">
        <w:rPr>
          <w:b/>
        </w:rPr>
        <w:tab/>
      </w:r>
      <w:r w:rsidRPr="000A778B">
        <w:rPr>
          <w:b/>
        </w:rPr>
        <w:object w:dxaOrig="1440" w:dyaOrig="1440" w14:anchorId="6A4648E7">
          <v:shape id="_x0000_i1141" type="#_x0000_t75" style="width:72.75pt;height:50.25pt" o:ole="">
            <v:imagedata r:id="rId51" o:title=""/>
          </v:shape>
          <w:control r:id="rId52" w:name="CheckBox25" w:shapeid="_x0000_i1141"/>
        </w:object>
      </w:r>
    </w:p>
    <w:p w14:paraId="7D695C29" w14:textId="77777777" w:rsidR="00513EC8" w:rsidRPr="000A778B" w:rsidRDefault="00513EC8" w:rsidP="004A54F4">
      <w:pPr>
        <w:tabs>
          <w:tab w:val="left" w:pos="2353"/>
          <w:tab w:val="left" w:pos="4163"/>
          <w:tab w:val="left" w:pos="5973"/>
          <w:tab w:val="left" w:pos="7783"/>
        </w:tabs>
        <w:spacing w:after="0"/>
        <w:ind w:left="181" w:right="-181"/>
        <w:outlineLvl w:val="0"/>
        <w:rPr>
          <w:b/>
        </w:rPr>
      </w:pPr>
      <w:r w:rsidRPr="000A778B">
        <w:rPr>
          <w:b/>
        </w:rPr>
        <w:t>Grafická, jazyková a formální úroveň:</w:t>
      </w:r>
    </w:p>
    <w:p w14:paraId="4E019C30" w14:textId="6168E40D" w:rsidR="00513EC8" w:rsidRDefault="009F2955" w:rsidP="004A54F4">
      <w:pPr>
        <w:tabs>
          <w:tab w:val="left" w:pos="2353"/>
          <w:tab w:val="left" w:pos="4163"/>
          <w:tab w:val="left" w:pos="5973"/>
          <w:tab w:val="left" w:pos="7783"/>
        </w:tabs>
        <w:spacing w:after="0"/>
        <w:ind w:left="181" w:right="-181"/>
        <w:rPr>
          <w:b/>
        </w:rPr>
      </w:pPr>
      <w:r w:rsidRPr="000A778B">
        <w:rPr>
          <w:b/>
        </w:rPr>
        <w:object w:dxaOrig="1440" w:dyaOrig="1440" w14:anchorId="2567B869">
          <v:shape id="_x0000_i1143" type="#_x0000_t75" style="width:72.75pt;height:20.25pt" o:ole="">
            <v:imagedata r:id="rId53" o:title=""/>
          </v:shape>
          <w:control r:id="rId54" w:name="CheckBox11" w:shapeid="_x0000_i1143"/>
        </w:object>
      </w:r>
      <w:r w:rsidR="00DA6607">
        <w:rPr>
          <w:b/>
        </w:rPr>
        <w:tab/>
      </w:r>
      <w:r w:rsidRPr="000A778B">
        <w:rPr>
          <w:b/>
        </w:rPr>
        <w:object w:dxaOrig="1440" w:dyaOrig="1440" w14:anchorId="171A5C9A">
          <v:shape id="_x0000_i1145" type="#_x0000_t75" style="width:72.75pt;height:20.25pt" o:ole="">
            <v:imagedata r:id="rId55" o:title=""/>
          </v:shape>
          <w:control r:id="rId56" w:name="CheckBox12" w:shapeid="_x0000_i1145"/>
        </w:object>
      </w:r>
      <w:r w:rsidR="003F7F0A">
        <w:rPr>
          <w:b/>
        </w:rPr>
        <w:tab/>
      </w:r>
      <w:r w:rsidRPr="000A778B">
        <w:rPr>
          <w:b/>
        </w:rPr>
        <w:object w:dxaOrig="1440" w:dyaOrig="1440" w14:anchorId="695F4C38">
          <v:shape id="_x0000_i1147" type="#_x0000_t75" style="width:63.75pt;height:20.25pt" o:ole="">
            <v:imagedata r:id="rId57" o:title=""/>
          </v:shape>
          <w:control r:id="rId58" w:name="CheckBox13" w:shapeid="_x0000_i1147"/>
        </w:object>
      </w:r>
      <w:r w:rsidR="003F7F0A">
        <w:rPr>
          <w:b/>
        </w:rPr>
        <w:tab/>
      </w:r>
      <w:r w:rsidRPr="000A778B">
        <w:rPr>
          <w:b/>
        </w:rPr>
        <w:object w:dxaOrig="1440" w:dyaOrig="1440" w14:anchorId="07FBFD1A">
          <v:shape id="_x0000_i1149" type="#_x0000_t75" style="width:81.75pt;height:20.25pt" o:ole="">
            <v:imagedata r:id="rId59" o:title=""/>
          </v:shape>
          <w:control r:id="rId60" w:name="CheckBox14" w:shapeid="_x0000_i1149"/>
        </w:object>
      </w:r>
      <w:r w:rsidR="00DA6607">
        <w:rPr>
          <w:b/>
        </w:rPr>
        <w:tab/>
      </w:r>
      <w:r w:rsidRPr="000A778B">
        <w:rPr>
          <w:b/>
        </w:rPr>
        <w:object w:dxaOrig="1440" w:dyaOrig="1440" w14:anchorId="6929927A">
          <v:shape id="_x0000_i1151" type="#_x0000_t75" style="width:80.25pt;height:20.25pt" o:ole="">
            <v:imagedata r:id="rId61" o:title=""/>
          </v:shape>
          <w:control r:id="rId62" w:name="CheckBox15" w:shapeid="_x0000_i1151"/>
        </w:object>
      </w:r>
    </w:p>
    <w:p w14:paraId="2ED1AAB1" w14:textId="77777777" w:rsidR="001E5034" w:rsidRPr="000A57EC" w:rsidRDefault="001E5034" w:rsidP="001E5034">
      <w:pPr>
        <w:tabs>
          <w:tab w:val="left" w:pos="2353"/>
          <w:tab w:val="left" w:pos="4163"/>
          <w:tab w:val="left" w:pos="5973"/>
          <w:tab w:val="left" w:pos="7783"/>
        </w:tabs>
        <w:spacing w:after="0"/>
        <w:ind w:left="181" w:right="-181"/>
        <w:outlineLvl w:val="0"/>
        <w:rPr>
          <w:b/>
        </w:rPr>
      </w:pPr>
      <w:r w:rsidRPr="000A57EC">
        <w:rPr>
          <w:b/>
        </w:rPr>
        <w:t>Přístup autora k řešení práce, spolupráce s vedoucím práce:</w:t>
      </w:r>
    </w:p>
    <w:p w14:paraId="3C8E0631" w14:textId="23F04581" w:rsidR="001E5034" w:rsidRDefault="009F2955" w:rsidP="001E5034">
      <w:pPr>
        <w:tabs>
          <w:tab w:val="left" w:pos="2353"/>
          <w:tab w:val="left" w:pos="4163"/>
          <w:tab w:val="left" w:pos="5973"/>
          <w:tab w:val="left" w:pos="7783"/>
        </w:tabs>
        <w:spacing w:after="0"/>
        <w:ind w:left="181" w:right="-181"/>
        <w:rPr>
          <w:b/>
          <w:sz w:val="24"/>
          <w:szCs w:val="24"/>
        </w:rPr>
      </w:pPr>
      <w:r>
        <w:rPr>
          <w:b/>
        </w:rPr>
        <w:object w:dxaOrig="1440" w:dyaOrig="1440" w14:anchorId="7AE54FD2">
          <v:shape id="_x0000_i1153" type="#_x0000_t75" style="width:99pt;height:50.25pt" o:ole="">
            <v:imagedata r:id="rId63" o:title=""/>
          </v:shape>
          <w:control r:id="rId64" w:name="CheckBox31" w:shapeid="_x0000_i1153"/>
        </w:object>
      </w:r>
      <w:r w:rsidR="001E5034">
        <w:rPr>
          <w:b/>
          <w:sz w:val="24"/>
          <w:szCs w:val="24"/>
        </w:rPr>
        <w:tab/>
      </w:r>
      <w:r>
        <w:rPr>
          <w:b/>
        </w:rPr>
        <w:object w:dxaOrig="1440" w:dyaOrig="1440" w14:anchorId="4A343502">
          <v:shape id="_x0000_i1155" type="#_x0000_t75" style="width:81.75pt;height:50.25pt" o:ole="">
            <v:imagedata r:id="rId65" o:title=""/>
          </v:shape>
          <w:control r:id="rId66" w:name="CheckBox32" w:shapeid="_x0000_i1155"/>
        </w:object>
      </w:r>
      <w:r w:rsidR="001E5034">
        <w:rPr>
          <w:b/>
          <w:sz w:val="24"/>
          <w:szCs w:val="24"/>
        </w:rPr>
        <w:tab/>
      </w:r>
      <w:r>
        <w:rPr>
          <w:b/>
        </w:rPr>
        <w:object w:dxaOrig="1440" w:dyaOrig="1440" w14:anchorId="4FE2622C">
          <v:shape id="_x0000_i1157" type="#_x0000_t75" style="width:78pt;height:50.25pt" o:ole="">
            <v:imagedata r:id="rId67" o:title=""/>
          </v:shape>
          <w:control r:id="rId68" w:name="CheckBox33" w:shapeid="_x0000_i1157"/>
        </w:object>
      </w:r>
      <w:r w:rsidR="001E5034">
        <w:rPr>
          <w:b/>
          <w:sz w:val="24"/>
          <w:szCs w:val="24"/>
        </w:rPr>
        <w:tab/>
      </w:r>
      <w:r>
        <w:rPr>
          <w:b/>
        </w:rPr>
        <w:object w:dxaOrig="1440" w:dyaOrig="1440" w14:anchorId="3ADD00A9">
          <v:shape id="_x0000_i1159" type="#_x0000_t75" style="width:72.75pt;height:39pt" o:ole="">
            <v:imagedata r:id="rId69" o:title=""/>
          </v:shape>
          <w:control r:id="rId70" w:name="CheckBox34" w:shapeid="_x0000_i1159"/>
        </w:object>
      </w:r>
      <w:r w:rsidR="001E5034">
        <w:rPr>
          <w:b/>
          <w:sz w:val="24"/>
          <w:szCs w:val="24"/>
        </w:rPr>
        <w:tab/>
      </w:r>
      <w:r>
        <w:rPr>
          <w:b/>
        </w:rPr>
        <w:object w:dxaOrig="1440" w:dyaOrig="1440" w14:anchorId="4B6F2298">
          <v:shape id="_x0000_i1161" type="#_x0000_t75" style="width:80.25pt;height:50.25pt" o:ole="">
            <v:imagedata r:id="rId71" o:title=""/>
          </v:shape>
          <w:control r:id="rId72" w:name="CheckBox35" w:shapeid="_x0000_i1161"/>
        </w:object>
      </w:r>
    </w:p>
    <w:p w14:paraId="2F9060FD" w14:textId="77777777" w:rsidR="007A6F2D" w:rsidRPr="000A778B" w:rsidRDefault="007A6F2D" w:rsidP="004A54F4">
      <w:pPr>
        <w:tabs>
          <w:tab w:val="left" w:pos="2353"/>
          <w:tab w:val="left" w:pos="4163"/>
          <w:tab w:val="left" w:pos="5973"/>
          <w:tab w:val="left" w:pos="7783"/>
        </w:tabs>
        <w:spacing w:after="0"/>
        <w:ind w:left="181" w:right="-181"/>
        <w:rPr>
          <w:b/>
        </w:rPr>
      </w:pPr>
    </w:p>
    <w:p w14:paraId="151B2AAD" w14:textId="535A4639" w:rsidR="007A6F2D" w:rsidRDefault="00D63D2C" w:rsidP="004F43D0">
      <w:pPr>
        <w:tabs>
          <w:tab w:val="left" w:pos="1991"/>
          <w:tab w:val="left" w:pos="3801"/>
          <w:tab w:val="left" w:pos="5611"/>
          <w:tab w:val="left" w:pos="7421"/>
        </w:tabs>
        <w:spacing w:after="0"/>
        <w:ind w:left="-181" w:right="-159"/>
        <w:rPr>
          <w:b/>
        </w:rPr>
      </w:pPr>
      <w:r w:rsidRPr="00D63D2C">
        <w:rPr>
          <w:b/>
        </w:rPr>
        <w:lastRenderedPageBreak/>
        <w:t>Slovní hodnocení</w:t>
      </w:r>
      <w:r w:rsidR="000D2447">
        <w:rPr>
          <w:b/>
        </w:rPr>
        <w:t xml:space="preserve"> a</w:t>
      </w:r>
      <w:r w:rsidR="003D5A93">
        <w:rPr>
          <w:b/>
        </w:rPr>
        <w:t xml:space="preserve"> dotazy</w:t>
      </w:r>
      <w:r w:rsidRPr="00D63D2C">
        <w:rPr>
          <w:b/>
        </w:rPr>
        <w:t>:</w:t>
      </w:r>
      <w:r w:rsidR="00D067C0">
        <w:rPr>
          <w:b/>
          <w:noProof/>
          <w:lang w:eastAsia="cs-CZ"/>
        </w:rPr>
        <mc:AlternateContent>
          <mc:Choice Requires="wps">
            <w:drawing>
              <wp:inline distT="0" distB="0" distL="0" distR="0" wp14:anchorId="018EFAD6" wp14:editId="6539A082">
                <wp:extent cx="6229985" cy="2650490"/>
                <wp:effectExtent l="12700" t="5080" r="5715" b="10795"/>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985" cy="1670050"/>
                        </a:xfrm>
                        <a:prstGeom prst="rect">
                          <a:avLst/>
                        </a:prstGeom>
                        <a:solidFill>
                          <a:srgbClr val="FFFFFF"/>
                        </a:solidFill>
                        <a:ln w="9525">
                          <a:solidFill>
                            <a:srgbClr val="000000"/>
                          </a:solidFill>
                          <a:miter lim="800000"/>
                          <a:headEnd/>
                          <a:tailEnd/>
                        </a:ln>
                      </wps:spPr>
                      <wps:txbx>
                        <w:txbxContent>
                          <w:p w14:paraId="4C0B7E38" w14:textId="67C4FB59" w:rsidR="00B5532A" w:rsidRDefault="00B5532A" w:rsidP="00CF2330">
                            <w:pPr>
                              <w:spacing w:after="0"/>
                              <w:jc w:val="both"/>
                            </w:pPr>
                            <w:r>
                              <w:t>Předložená diplomová práce Bc. Jana Hromady se zaměřuje na tvorbu a validaci makroskopického unimodálního</w:t>
                            </w:r>
                            <w:r w:rsidR="001A5B12">
                              <w:t xml:space="preserve"> statického</w:t>
                            </w:r>
                            <w:r>
                              <w:t xml:space="preserve"> dopravního modelu na území Plzeňského kraje</w:t>
                            </w:r>
                            <w:r w:rsidR="001A5B12">
                              <w:t xml:space="preserve"> vztaženého k roku 2016</w:t>
                            </w:r>
                            <w:r>
                              <w:t>.</w:t>
                            </w:r>
                          </w:p>
                          <w:p w14:paraId="6FF5F6D8" w14:textId="77777777" w:rsidR="00B5532A" w:rsidRDefault="00B5532A" w:rsidP="00CF2330">
                            <w:pPr>
                              <w:spacing w:after="0"/>
                              <w:jc w:val="both"/>
                            </w:pPr>
                          </w:p>
                          <w:p w14:paraId="3C2FE83D" w14:textId="3B214A47" w:rsidR="00B5532A" w:rsidRDefault="00B5532A" w:rsidP="00CF2330">
                            <w:pPr>
                              <w:spacing w:after="0"/>
                              <w:jc w:val="both"/>
                            </w:pPr>
                            <w:r>
                              <w:t xml:space="preserve">Teoretická část práce se </w:t>
                            </w:r>
                            <w:r w:rsidRPr="00B5532A">
                              <w:t>zaměřuje na problematiku dopravního modelování a dopravních modelů</w:t>
                            </w:r>
                            <w:r>
                              <w:t xml:space="preserve"> se zaměřením na</w:t>
                            </w:r>
                            <w:r w:rsidRPr="00B5532A">
                              <w:t xml:space="preserve"> </w:t>
                            </w:r>
                            <w:r>
                              <w:t xml:space="preserve">metodiku </w:t>
                            </w:r>
                            <w:r w:rsidRPr="00B5532A">
                              <w:t>tvorb</w:t>
                            </w:r>
                            <w:r>
                              <w:t>y</w:t>
                            </w:r>
                            <w:r w:rsidRPr="00B5532A">
                              <w:t xml:space="preserve"> makroskopických dopravních modelů</w:t>
                            </w:r>
                            <w:r>
                              <w:t xml:space="preserve"> pomocí principů </w:t>
                            </w:r>
                            <w:r w:rsidRPr="00B5532A">
                              <w:t>čtyřstupňového dopravního modelování.</w:t>
                            </w:r>
                          </w:p>
                          <w:p w14:paraId="6D7391A7" w14:textId="77777777" w:rsidR="00CF2330" w:rsidRDefault="00CF2330" w:rsidP="00CF2330">
                            <w:pPr>
                              <w:spacing w:after="0"/>
                              <w:jc w:val="both"/>
                            </w:pPr>
                          </w:p>
                          <w:p w14:paraId="14ED446E" w14:textId="15FB86EB" w:rsidR="00B5532A" w:rsidRDefault="00B5532A" w:rsidP="00CF2330">
                            <w:pPr>
                              <w:spacing w:after="0"/>
                              <w:jc w:val="both"/>
                            </w:pPr>
                            <w:r>
                              <w:t>Praktická část práce se pak na základě teoretické části věnuje samotné realizaci dopravního modelu zájmové oblasti s velice propracovaným a detailním popisem všech kroků nutných pro jeho výpočet za využití specializovaného softwaru TraMod.</w:t>
                            </w:r>
                            <w:r w:rsidR="000A2BD6">
                              <w:t xml:space="preserve"> Výsledný model je pak kalibrován vůči datům z celostátního sčítání dopravy a validován </w:t>
                            </w:r>
                            <w:r w:rsidR="0009336C">
                              <w:t>vůči datům z dopravních kamer na vybraných místech cestní sítě. Přičemž diplomant vyhodnotil jím vytvořený dopravní model pomocí GEH statistiky nejen vůči validačnímu datasetu, ale taktéž vůči již existujícímu dopravnímu modelu časoprostorového určení vypočteného ve specializovaném dopravně-inženýrském softwaru. Následně jsou výsledky těchto analýz řádně diskutovány a zhodnoceny.</w:t>
                            </w:r>
                          </w:p>
                          <w:p w14:paraId="6D66E263" w14:textId="77777777" w:rsidR="00B5532A" w:rsidRDefault="00B5532A" w:rsidP="00CF2330">
                            <w:pPr>
                              <w:spacing w:after="0"/>
                              <w:jc w:val="both"/>
                            </w:pPr>
                          </w:p>
                          <w:p w14:paraId="1F07D32C" w14:textId="65D1F0A4" w:rsidR="00B5532A" w:rsidRDefault="00B5532A" w:rsidP="00CF2330">
                            <w:pPr>
                              <w:spacing w:after="0"/>
                              <w:jc w:val="both"/>
                            </w:pPr>
                            <w:r>
                              <w:t xml:space="preserve">Oceňují, že se diplomant zvoleného tématu chopil svědomitě </w:t>
                            </w:r>
                            <w:r w:rsidR="0009336C">
                              <w:t>a samostatně</w:t>
                            </w:r>
                            <w:r w:rsidR="00F86A31">
                              <w:t>, konzultoval s odborníky na dané téma</w:t>
                            </w:r>
                            <w:r w:rsidR="0009336C">
                              <w:t xml:space="preserve"> </w:t>
                            </w:r>
                            <w:r>
                              <w:t xml:space="preserve">a ve své práci čerpal jak z českých, tak i zahraničních zdrojů.  </w:t>
                            </w:r>
                          </w:p>
                          <w:p w14:paraId="0A3D0558" w14:textId="77777777" w:rsidR="00B5532A" w:rsidRDefault="00B5532A" w:rsidP="00CF2330">
                            <w:pPr>
                              <w:spacing w:after="0"/>
                              <w:jc w:val="both"/>
                            </w:pPr>
                          </w:p>
                          <w:p w14:paraId="6202C9F2" w14:textId="7B556473" w:rsidR="00B5532A" w:rsidRDefault="00B5532A" w:rsidP="00CF2330">
                            <w:pPr>
                              <w:spacing w:after="0"/>
                              <w:jc w:val="both"/>
                            </w:pPr>
                            <w:r>
                              <w:t>Dotaz vedoucího:</w:t>
                            </w:r>
                          </w:p>
                          <w:p w14:paraId="5F6D4F83" w14:textId="7B8C6060" w:rsidR="007A6F2D" w:rsidRDefault="00B5532A" w:rsidP="004F43D0">
                            <w:pPr>
                              <w:spacing w:after="0"/>
                              <w:jc w:val="both"/>
                            </w:pPr>
                            <w:r>
                              <w:t xml:space="preserve">Pokud </w:t>
                            </w:r>
                            <w:r w:rsidR="001A5B12">
                              <w:t xml:space="preserve">by byla v průběhu tvorby Vaší DP dostupná data za </w:t>
                            </w:r>
                            <w:r w:rsidR="00CF2330">
                              <w:t>co nej</w:t>
                            </w:r>
                            <w:r w:rsidR="001A5B12">
                              <w:t>aktuáln</w:t>
                            </w:r>
                            <w:r w:rsidR="00CF2330">
                              <w:t>ější</w:t>
                            </w:r>
                            <w:r w:rsidR="001A5B12">
                              <w:t xml:space="preserve"> rok, ovlivnilo by to nějakým zásadním způsobem tvorbu dopravního modelu</w:t>
                            </w:r>
                            <w:r w:rsidR="00CF2330">
                              <w:t xml:space="preserve"> a</w:t>
                            </w:r>
                            <w:r w:rsidR="001A5B12">
                              <w:t xml:space="preserve"> případně čím?</w:t>
                            </w:r>
                          </w:p>
                        </w:txbxContent>
                      </wps:txbx>
                      <wps:bodyPr rot="0" vert="horz" wrap="square" lIns="91440" tIns="45720" rIns="91440" bIns="45720" anchor="t" anchorCtr="0" upright="1">
                        <a:spAutoFit/>
                      </wps:bodyPr>
                    </wps:wsp>
                  </a:graphicData>
                </a:graphic>
              </wp:inline>
            </w:drawing>
          </mc:Choice>
          <mc:Fallback>
            <w:pict>
              <v:shapetype w14:anchorId="018EFAD6" id="_x0000_t202" coordsize="21600,21600" o:spt="202" path="m,l,21600r21600,l21600,xe">
                <v:stroke joinstyle="miter"/>
                <v:path gradientshapeok="t" o:connecttype="rect"/>
              </v:shapetype>
              <v:shape id="Text Box 3" o:spid="_x0000_s1026" type="#_x0000_t202" style="width:490.55pt;height:20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">
                <v:textbox style="mso-fit-shape-to-text:t">
                  <w:txbxContent>
                    <w:p w14:paraId="4C0B7E38" w14:textId="67C4FB59" w:rsidR="00B5532A" w:rsidRDefault="00B5532A" w:rsidP="00CF2330">
                      <w:pPr>
                        <w:spacing w:after="0"/>
                        <w:jc w:val="both"/>
                      </w:pPr>
                      <w:r>
                        <w:t>Předložená diplomová práce Bc. Jana Hromady se zaměřuje na tvorbu a validaci makroskopického unimodálního</w:t>
                      </w:r>
                      <w:r w:rsidR="001A5B12">
                        <w:t xml:space="preserve"> statického</w:t>
                      </w:r>
                      <w:r>
                        <w:t xml:space="preserve"> dopravního modelu na území Plzeňského kraje</w:t>
                      </w:r>
                      <w:r w:rsidR="001A5B12">
                        <w:t xml:space="preserve"> vztaženého k roku 2016</w:t>
                      </w:r>
                      <w:r>
                        <w:t>.</w:t>
                      </w:r>
                    </w:p>
                    <w:p w14:paraId="6FF5F6D8" w14:textId="77777777" w:rsidR="00B5532A" w:rsidRDefault="00B5532A" w:rsidP="00CF2330">
                      <w:pPr>
                        <w:spacing w:after="0"/>
                        <w:jc w:val="both"/>
                      </w:pPr>
                    </w:p>
                    <w:p w14:paraId="3C2FE83D" w14:textId="3B214A47" w:rsidR="00B5532A" w:rsidRDefault="00B5532A" w:rsidP="00CF2330">
                      <w:pPr>
                        <w:spacing w:after="0"/>
                        <w:jc w:val="both"/>
                      </w:pPr>
                      <w:r>
                        <w:t xml:space="preserve">Teoretická část práce se </w:t>
                      </w:r>
                      <w:r w:rsidRPr="00B5532A">
                        <w:t>zaměřuje na problematiku dopravního modelování a dopravních modelů</w:t>
                      </w:r>
                      <w:r>
                        <w:t xml:space="preserve"> se zaměřením na</w:t>
                      </w:r>
                      <w:r w:rsidRPr="00B5532A">
                        <w:t xml:space="preserve"> </w:t>
                      </w:r>
                      <w:r>
                        <w:t xml:space="preserve">metodiku </w:t>
                      </w:r>
                      <w:r w:rsidRPr="00B5532A">
                        <w:t>tvorb</w:t>
                      </w:r>
                      <w:r>
                        <w:t>y</w:t>
                      </w:r>
                      <w:r w:rsidRPr="00B5532A">
                        <w:t xml:space="preserve"> makroskopických dopravních modelů</w:t>
                      </w:r>
                      <w:r>
                        <w:t xml:space="preserve"> pomocí principů </w:t>
                      </w:r>
                      <w:r w:rsidRPr="00B5532A">
                        <w:t>čtyřstupňového dopravního modelování.</w:t>
                      </w:r>
                    </w:p>
                    <w:p w14:paraId="6D7391A7" w14:textId="77777777" w:rsidR="00CF2330" w:rsidRDefault="00CF2330" w:rsidP="00CF2330">
                      <w:pPr>
                        <w:spacing w:after="0"/>
                        <w:jc w:val="both"/>
                      </w:pPr>
                    </w:p>
                    <w:p w14:paraId="14ED446E" w14:textId="15FB86EB" w:rsidR="00B5532A" w:rsidRDefault="00B5532A" w:rsidP="00CF2330">
                      <w:pPr>
                        <w:spacing w:after="0"/>
                        <w:jc w:val="both"/>
                      </w:pPr>
                      <w:r>
                        <w:t>Praktická část práce se pak na základě teoretické části věnuje samotné realizaci dopravního modelu zájmové oblasti s velice propracovaným a detailním popisem všech kroků nutných pro jeho výpočet za využití specializovaného softwaru TraMod.</w:t>
                      </w:r>
                      <w:r w:rsidR="000A2BD6">
                        <w:t xml:space="preserve"> Výsledný model je pak kalibrován vůči datům z celostátního sčítání dopravy a validován </w:t>
                      </w:r>
                      <w:r w:rsidR="0009336C">
                        <w:t>vůči datům z dopravních kamer na vybraných místech cestní sítě. Přičemž diplomant vyhodnotil jím vytvořený dopravní model pomocí GEH statistiky nejen vůči validačnímu datasetu, ale taktéž vůči již existujícímu dopravnímu modelu časoprostorového určení vypočteného ve specializovaném dopravně-inženýrském softwaru. Následně jsou výsledky těchto analýz řádně diskutovány a zhodnoceny.</w:t>
                      </w:r>
                    </w:p>
                    <w:p w14:paraId="6D66E263" w14:textId="77777777" w:rsidR="00B5532A" w:rsidRDefault="00B5532A" w:rsidP="00CF2330">
                      <w:pPr>
                        <w:spacing w:after="0"/>
                        <w:jc w:val="both"/>
                      </w:pPr>
                    </w:p>
                    <w:p w14:paraId="1F07D32C" w14:textId="65D1F0A4" w:rsidR="00B5532A" w:rsidRDefault="00B5532A" w:rsidP="00CF2330">
                      <w:pPr>
                        <w:spacing w:after="0"/>
                        <w:jc w:val="both"/>
                      </w:pPr>
                      <w:r>
                        <w:t xml:space="preserve">Oceňují, že se diplomant zvoleného tématu chopil svědomitě </w:t>
                      </w:r>
                      <w:r w:rsidR="0009336C">
                        <w:t>a samostatně</w:t>
                      </w:r>
                      <w:r w:rsidR="00F86A31">
                        <w:t>, konzultoval s odborníky na dané téma</w:t>
                      </w:r>
                      <w:r w:rsidR="0009336C">
                        <w:t xml:space="preserve"> </w:t>
                      </w:r>
                      <w:r>
                        <w:t xml:space="preserve">a ve své práci čerpal jak z českých, tak i zahraničních zdrojů.  </w:t>
                      </w:r>
                    </w:p>
                    <w:p w14:paraId="0A3D0558" w14:textId="77777777" w:rsidR="00B5532A" w:rsidRDefault="00B5532A" w:rsidP="00CF2330">
                      <w:pPr>
                        <w:spacing w:after="0"/>
                        <w:jc w:val="both"/>
                      </w:pPr>
                    </w:p>
                    <w:p w14:paraId="6202C9F2" w14:textId="7B556473" w:rsidR="00B5532A" w:rsidRDefault="00B5532A" w:rsidP="00CF2330">
                      <w:pPr>
                        <w:spacing w:after="0"/>
                        <w:jc w:val="both"/>
                      </w:pPr>
                      <w:r>
                        <w:t>Dotaz vedoucího:</w:t>
                      </w:r>
                    </w:p>
                    <w:p w14:paraId="5F6D4F83" w14:textId="7B8C6060" w:rsidR="007A6F2D" w:rsidRDefault="00B5532A" w:rsidP="004F43D0">
                      <w:pPr>
                        <w:spacing w:after="0"/>
                        <w:jc w:val="both"/>
                      </w:pPr>
                      <w:r>
                        <w:t xml:space="preserve">Pokud </w:t>
                      </w:r>
                      <w:r w:rsidR="001A5B12">
                        <w:t xml:space="preserve">by byla v průběhu tvorby Vaší DP dostupná data za </w:t>
                      </w:r>
                      <w:r w:rsidR="00CF2330">
                        <w:t>co nej</w:t>
                      </w:r>
                      <w:r w:rsidR="001A5B12">
                        <w:t>aktuáln</w:t>
                      </w:r>
                      <w:r w:rsidR="00CF2330">
                        <w:t>ější</w:t>
                      </w:r>
                      <w:r w:rsidR="001A5B12">
                        <w:t xml:space="preserve"> rok, ovlivnilo by to nějakým zásadním způsobem tvorbu dopravního modelu</w:t>
                      </w:r>
                      <w:r w:rsidR="00CF2330">
                        <w:t xml:space="preserve"> a</w:t>
                      </w:r>
                      <w:r w:rsidR="001A5B12">
                        <w:t xml:space="preserve"> případně čím?</w:t>
                      </w:r>
                    </w:p>
                  </w:txbxContent>
                </v:textbox>
                <w10:anchorlock/>
              </v:shape>
            </w:pict>
          </mc:Fallback>
        </mc:AlternateContent>
      </w:r>
    </w:p>
    <w:p w14:paraId="069442C9" w14:textId="69602403" w:rsidR="004F6F89" w:rsidRDefault="004F6F89" w:rsidP="004F6F89">
      <w:pPr>
        <w:ind w:left="-181" w:right="-159"/>
        <w:rPr>
          <w:b/>
        </w:rPr>
      </w:pPr>
      <w:r>
        <w:rPr>
          <w:b/>
        </w:rPr>
        <w:t xml:space="preserve">Práci doporučuji – </w:t>
      </w:r>
      <w:r w:rsidRPr="00BD1EF8">
        <w:rPr>
          <w:b/>
          <w:strike/>
        </w:rPr>
        <w:t>nedoporučuji</w:t>
      </w:r>
      <w:r>
        <w:rPr>
          <w:b/>
        </w:rPr>
        <w:t xml:space="preserve"> uznat jako kvalifikační.</w:t>
      </w:r>
    </w:p>
    <w:p w14:paraId="00D2C48F" w14:textId="77777777" w:rsidR="004F6F89" w:rsidRPr="007A6F2D" w:rsidRDefault="004F6F89" w:rsidP="004F6F89">
      <w:pPr>
        <w:ind w:left="-181" w:right="-159"/>
        <w:rPr>
          <w:b/>
        </w:rPr>
      </w:pPr>
      <w:r w:rsidRPr="00AC178F">
        <w:rPr>
          <w:b/>
          <w:i/>
        </w:rPr>
        <w:t>Navrhuji hodnocení známkou:</w:t>
      </w:r>
    </w:p>
    <w:p w14:paraId="297C843B" w14:textId="5AED7B19" w:rsidR="000D2447" w:rsidRPr="00AC178F" w:rsidRDefault="009F2955" w:rsidP="000D2447">
      <w:pPr>
        <w:tabs>
          <w:tab w:val="left" w:pos="1991"/>
          <w:tab w:val="left" w:pos="3801"/>
          <w:tab w:val="left" w:pos="5611"/>
          <w:tab w:val="left" w:pos="7421"/>
        </w:tabs>
        <w:spacing w:after="0"/>
        <w:ind w:left="-181" w:right="-159"/>
        <w:rPr>
          <w:b/>
          <w:i/>
        </w:rPr>
      </w:pPr>
      <w:r w:rsidRPr="00AC178F">
        <w:rPr>
          <w:b/>
          <w:i/>
        </w:rPr>
        <w:object w:dxaOrig="1440" w:dyaOrig="1440" w14:anchorId="6ECF80FA">
          <v:shape id="_x0000_i1163" type="#_x0000_t75" style="width:489pt;height:30.75pt" o:ole="">
            <v:imagedata r:id="rId73" o:title=""/>
          </v:shape>
          <w:control r:id="rId74" w:name="TextBox6" w:shapeid="_x0000_i1163"/>
        </w:object>
      </w:r>
    </w:p>
    <w:p w14:paraId="28E9A427" w14:textId="77777777" w:rsidR="00F33A46" w:rsidRDefault="004A54F4" w:rsidP="000D2447">
      <w:pPr>
        <w:ind w:left="-181" w:right="-159"/>
        <w:rPr>
          <w:b/>
        </w:rPr>
      </w:pPr>
      <w:r w:rsidRPr="0058366D">
        <w:rPr>
          <w:b/>
        </w:rPr>
        <w:t>Dat</w:t>
      </w:r>
      <w:r>
        <w:rPr>
          <w:b/>
        </w:rPr>
        <w:t>um</w:t>
      </w:r>
      <w:r w:rsidR="00220893">
        <w:rPr>
          <w:b/>
        </w:rPr>
        <w:t>, jméno</w:t>
      </w:r>
      <w:r>
        <w:rPr>
          <w:b/>
        </w:rPr>
        <w:t xml:space="preserve"> a p</w:t>
      </w:r>
      <w:r w:rsidR="00F33A46">
        <w:rPr>
          <w:b/>
        </w:rPr>
        <w:t>odpis:</w:t>
      </w:r>
    </w:p>
    <w:p w14:paraId="2C380108" w14:textId="77777777" w:rsidR="004F43D0" w:rsidRDefault="004F43D0" w:rsidP="000D2447">
      <w:pPr>
        <w:ind w:left="-181" w:right="-159"/>
        <w:rPr>
          <w:b/>
        </w:rPr>
      </w:pPr>
    </w:p>
    <w:p w14:paraId="72B53ADA" w14:textId="77777777" w:rsidR="004F43D0" w:rsidRDefault="004F43D0" w:rsidP="000D2447">
      <w:pPr>
        <w:ind w:left="-181" w:right="-159"/>
        <w:rPr>
          <w:b/>
        </w:rPr>
      </w:pPr>
    </w:p>
    <w:p w14:paraId="7C0414A1" w14:textId="68D94E93" w:rsidR="00BD1EF8" w:rsidRDefault="00BD1EF8" w:rsidP="000D2447">
      <w:pPr>
        <w:ind w:left="-181" w:right="-159"/>
        <w:rPr>
          <w:b/>
        </w:rPr>
      </w:pPr>
      <w:r>
        <w:rPr>
          <w:b/>
        </w:rPr>
        <w:t>1</w:t>
      </w:r>
      <w:r w:rsidR="00FE04F1">
        <w:rPr>
          <w:b/>
        </w:rPr>
        <w:t>0</w:t>
      </w:r>
      <w:r>
        <w:rPr>
          <w:b/>
        </w:rPr>
        <w:t xml:space="preserve">. 6. 2024 </w:t>
      </w:r>
      <w:r>
        <w:rPr>
          <w:b/>
        </w:rPr>
        <w:tab/>
      </w:r>
      <w:r>
        <w:rPr>
          <w:b/>
        </w:rPr>
        <w:tab/>
      </w:r>
      <w:r>
        <w:rPr>
          <w:b/>
        </w:rPr>
        <w:tab/>
      </w:r>
      <w:r>
        <w:rPr>
          <w:b/>
        </w:rPr>
        <w:tab/>
      </w:r>
      <w:r>
        <w:rPr>
          <w:b/>
        </w:rPr>
        <w:tab/>
      </w:r>
      <w:r>
        <w:rPr>
          <w:b/>
        </w:rPr>
        <w:tab/>
      </w:r>
      <w:r>
        <w:rPr>
          <w:b/>
        </w:rPr>
        <w:tab/>
      </w:r>
      <w:r>
        <w:rPr>
          <w:b/>
        </w:rPr>
        <w:tab/>
        <w:t>Ing. Pavel Hájek, Ph.D.</w:t>
      </w:r>
      <w:r>
        <w:rPr>
          <w:b/>
        </w:rPr>
        <w:tab/>
      </w:r>
      <w:r>
        <w:rPr>
          <w:b/>
        </w:rPr>
        <w:tab/>
      </w:r>
      <w:r>
        <w:rPr>
          <w:b/>
        </w:rPr>
        <w:tab/>
      </w:r>
      <w:r>
        <w:rPr>
          <w:b/>
        </w:rPr>
        <w:tab/>
      </w:r>
    </w:p>
    <w:sectPr w:rsidR="00BD1EF8" w:rsidSect="004164E9">
      <w:pgSz w:w="11906" w:h="16838"/>
      <w:pgMar w:top="709" w:right="1046" w:bottom="1085" w:left="108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48C"/>
    <w:rsid w:val="00050DB4"/>
    <w:rsid w:val="0009336C"/>
    <w:rsid w:val="000A2BD6"/>
    <w:rsid w:val="000A57EC"/>
    <w:rsid w:val="000A5F03"/>
    <w:rsid w:val="000A778B"/>
    <w:rsid w:val="000B4C4C"/>
    <w:rsid w:val="000D2447"/>
    <w:rsid w:val="000F72AA"/>
    <w:rsid w:val="001A5B12"/>
    <w:rsid w:val="001C1F7E"/>
    <w:rsid w:val="001E5034"/>
    <w:rsid w:val="00220893"/>
    <w:rsid w:val="00233A4D"/>
    <w:rsid w:val="002A24E5"/>
    <w:rsid w:val="002B14C3"/>
    <w:rsid w:val="002C71AE"/>
    <w:rsid w:val="003428A6"/>
    <w:rsid w:val="003D4F70"/>
    <w:rsid w:val="003D5A93"/>
    <w:rsid w:val="003F7F0A"/>
    <w:rsid w:val="004164E9"/>
    <w:rsid w:val="00445DAE"/>
    <w:rsid w:val="00446369"/>
    <w:rsid w:val="0047341D"/>
    <w:rsid w:val="004A54F4"/>
    <w:rsid w:val="004C37CA"/>
    <w:rsid w:val="004E763F"/>
    <w:rsid w:val="004F43D0"/>
    <w:rsid w:val="004F57E8"/>
    <w:rsid w:val="004F6F89"/>
    <w:rsid w:val="00513EC8"/>
    <w:rsid w:val="00543C25"/>
    <w:rsid w:val="00551ED9"/>
    <w:rsid w:val="00567DF7"/>
    <w:rsid w:val="00570377"/>
    <w:rsid w:val="0058366D"/>
    <w:rsid w:val="00625B6F"/>
    <w:rsid w:val="0065780F"/>
    <w:rsid w:val="00675230"/>
    <w:rsid w:val="00690646"/>
    <w:rsid w:val="0069714E"/>
    <w:rsid w:val="006B77C1"/>
    <w:rsid w:val="006E3BE4"/>
    <w:rsid w:val="006F6B1C"/>
    <w:rsid w:val="007250A5"/>
    <w:rsid w:val="0074143B"/>
    <w:rsid w:val="007A6F2D"/>
    <w:rsid w:val="007B30F5"/>
    <w:rsid w:val="0085792D"/>
    <w:rsid w:val="008741F9"/>
    <w:rsid w:val="008A1268"/>
    <w:rsid w:val="0091487D"/>
    <w:rsid w:val="009757B4"/>
    <w:rsid w:val="009C143F"/>
    <w:rsid w:val="009F2955"/>
    <w:rsid w:val="00A8378C"/>
    <w:rsid w:val="00AA248C"/>
    <w:rsid w:val="00AC1749"/>
    <w:rsid w:val="00AC178F"/>
    <w:rsid w:val="00AE12D0"/>
    <w:rsid w:val="00AE68E9"/>
    <w:rsid w:val="00AF06C0"/>
    <w:rsid w:val="00B018DF"/>
    <w:rsid w:val="00B45F42"/>
    <w:rsid w:val="00B5532A"/>
    <w:rsid w:val="00B60A74"/>
    <w:rsid w:val="00B831A6"/>
    <w:rsid w:val="00B843D9"/>
    <w:rsid w:val="00BD1EF8"/>
    <w:rsid w:val="00BF4337"/>
    <w:rsid w:val="00C04A19"/>
    <w:rsid w:val="00C55D35"/>
    <w:rsid w:val="00CB1B7D"/>
    <w:rsid w:val="00CB77C0"/>
    <w:rsid w:val="00CC04FE"/>
    <w:rsid w:val="00CF2330"/>
    <w:rsid w:val="00CF48E1"/>
    <w:rsid w:val="00D067C0"/>
    <w:rsid w:val="00D32D69"/>
    <w:rsid w:val="00D55620"/>
    <w:rsid w:val="00D636B1"/>
    <w:rsid w:val="00D63D2C"/>
    <w:rsid w:val="00D72CC2"/>
    <w:rsid w:val="00DA6607"/>
    <w:rsid w:val="00E6173F"/>
    <w:rsid w:val="00EA2679"/>
    <w:rsid w:val="00EA4545"/>
    <w:rsid w:val="00EF2CD3"/>
    <w:rsid w:val="00F03DB3"/>
    <w:rsid w:val="00F11D99"/>
    <w:rsid w:val="00F33A46"/>
    <w:rsid w:val="00F57200"/>
    <w:rsid w:val="00F86A31"/>
    <w:rsid w:val="00F923A0"/>
    <w:rsid w:val="00F95D84"/>
    <w:rsid w:val="00FA2B31"/>
    <w:rsid w:val="00FE04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14:docId w14:val="0AEAF50B"/>
  <w15:docId w15:val="{85949D3A-561F-4A14-96C1-634649B63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45F4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link w:val="RozloendokumentuChar"/>
    <w:uiPriority w:val="99"/>
    <w:semiHidden/>
    <w:unhideWhenUsed/>
    <w:rsid w:val="008741F9"/>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8741F9"/>
    <w:rPr>
      <w:rFonts w:ascii="Tahoma" w:hAnsi="Tahoma" w:cs="Tahoma"/>
      <w:sz w:val="16"/>
      <w:szCs w:val="16"/>
    </w:rPr>
  </w:style>
  <w:style w:type="character" w:styleId="Zstupntext">
    <w:name w:val="Placeholder Text"/>
    <w:basedOn w:val="Standardnpsmoodstavce"/>
    <w:uiPriority w:val="99"/>
    <w:semiHidden/>
    <w:rsid w:val="00BF4337"/>
    <w:rPr>
      <w:color w:val="808080"/>
    </w:rPr>
  </w:style>
  <w:style w:type="paragraph" w:styleId="Textbubliny">
    <w:name w:val="Balloon Text"/>
    <w:basedOn w:val="Normln"/>
    <w:link w:val="TextbublinyChar"/>
    <w:uiPriority w:val="99"/>
    <w:semiHidden/>
    <w:unhideWhenUsed/>
    <w:rsid w:val="00BF433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F43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1.xml"/><Relationship Id="rId21" Type="http://schemas.openxmlformats.org/officeDocument/2006/relationships/image" Target="media/image9.wmf"/><Relationship Id="rId42" Type="http://schemas.openxmlformats.org/officeDocument/2006/relationships/control" Target="activeX/activeX19.xml"/><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control" Target="activeX/activeX32.xml"/><Relationship Id="rId2" Type="http://schemas.openxmlformats.org/officeDocument/2006/relationships/styles" Target="styles.xml"/><Relationship Id="rId16" Type="http://schemas.openxmlformats.org/officeDocument/2006/relationships/control" Target="activeX/activeX6.xml"/><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control" Target="activeX/activeX10.xml"/><Relationship Id="rId32" Type="http://schemas.openxmlformats.org/officeDocument/2006/relationships/control" Target="activeX/activeX14.xml"/><Relationship Id="rId37" Type="http://schemas.openxmlformats.org/officeDocument/2006/relationships/image" Target="media/image17.wmf"/><Relationship Id="rId40" Type="http://schemas.openxmlformats.org/officeDocument/2006/relationships/control" Target="activeX/activeX18.xml"/><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control" Target="activeX/activeX27.xml"/><Relationship Id="rId66" Type="http://schemas.openxmlformats.org/officeDocument/2006/relationships/control" Target="activeX/activeX31.xml"/><Relationship Id="rId74" Type="http://schemas.openxmlformats.org/officeDocument/2006/relationships/control" Target="activeX/activeX35.xml"/><Relationship Id="rId5" Type="http://schemas.openxmlformats.org/officeDocument/2006/relationships/image" Target="media/image1.wmf"/><Relationship Id="rId61" Type="http://schemas.openxmlformats.org/officeDocument/2006/relationships/image" Target="media/image29.wmf"/><Relationship Id="rId19" Type="http://schemas.openxmlformats.org/officeDocument/2006/relationships/image" Target="media/image8.wmf"/><Relationship Id="rId14" Type="http://schemas.openxmlformats.org/officeDocument/2006/relationships/control" Target="activeX/activeX5.xml"/><Relationship Id="rId22" Type="http://schemas.openxmlformats.org/officeDocument/2006/relationships/control" Target="activeX/activeX9.xml"/><Relationship Id="rId27" Type="http://schemas.openxmlformats.org/officeDocument/2006/relationships/image" Target="media/image12.wmf"/><Relationship Id="rId30" Type="http://schemas.openxmlformats.org/officeDocument/2006/relationships/control" Target="activeX/activeX13.xml"/><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control" Target="activeX/activeX22.xml"/><Relationship Id="rId56" Type="http://schemas.openxmlformats.org/officeDocument/2006/relationships/control" Target="activeX/activeX26.xml"/><Relationship Id="rId64" Type="http://schemas.openxmlformats.org/officeDocument/2006/relationships/control" Target="activeX/activeX30.xml"/><Relationship Id="rId69" Type="http://schemas.openxmlformats.org/officeDocument/2006/relationships/image" Target="media/image33.wmf"/><Relationship Id="rId8" Type="http://schemas.openxmlformats.org/officeDocument/2006/relationships/control" Target="activeX/activeX2.xml"/><Relationship Id="rId51" Type="http://schemas.openxmlformats.org/officeDocument/2006/relationships/image" Target="media/image24.wmf"/><Relationship Id="rId72" Type="http://schemas.openxmlformats.org/officeDocument/2006/relationships/control" Target="activeX/activeX34.xml"/><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control" Target="activeX/activeX17.xml"/><Relationship Id="rId46" Type="http://schemas.openxmlformats.org/officeDocument/2006/relationships/control" Target="activeX/activeX21.xml"/><Relationship Id="rId59" Type="http://schemas.openxmlformats.org/officeDocument/2006/relationships/image" Target="media/image28.wmf"/><Relationship Id="rId67" Type="http://schemas.openxmlformats.org/officeDocument/2006/relationships/image" Target="media/image32.wmf"/><Relationship Id="rId20" Type="http://schemas.openxmlformats.org/officeDocument/2006/relationships/control" Target="activeX/activeX8.xml"/><Relationship Id="rId41" Type="http://schemas.openxmlformats.org/officeDocument/2006/relationships/image" Target="media/image19.wmf"/><Relationship Id="rId54" Type="http://schemas.openxmlformats.org/officeDocument/2006/relationships/control" Target="activeX/activeX25.xml"/><Relationship Id="rId62" Type="http://schemas.openxmlformats.org/officeDocument/2006/relationships/control" Target="activeX/activeX29.xml"/><Relationship Id="rId70" Type="http://schemas.openxmlformats.org/officeDocument/2006/relationships/control" Target="activeX/activeX33.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ontrol" Target="activeX/activeX1.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control" Target="activeX/activeX12.xml"/><Relationship Id="rId36" Type="http://schemas.openxmlformats.org/officeDocument/2006/relationships/control" Target="activeX/activeX16.xml"/><Relationship Id="rId49" Type="http://schemas.openxmlformats.org/officeDocument/2006/relationships/image" Target="media/image23.wmf"/><Relationship Id="rId57" Type="http://schemas.openxmlformats.org/officeDocument/2006/relationships/image" Target="media/image27.wmf"/><Relationship Id="rId10" Type="http://schemas.openxmlformats.org/officeDocument/2006/relationships/control" Target="activeX/activeX3.xml"/><Relationship Id="rId31" Type="http://schemas.openxmlformats.org/officeDocument/2006/relationships/image" Target="media/image14.wmf"/><Relationship Id="rId44" Type="http://schemas.openxmlformats.org/officeDocument/2006/relationships/control" Target="activeX/activeX20.xml"/><Relationship Id="rId52" Type="http://schemas.openxmlformats.org/officeDocument/2006/relationships/control" Target="activeX/activeX24.xml"/><Relationship Id="rId60" Type="http://schemas.openxmlformats.org/officeDocument/2006/relationships/control" Target="activeX/activeX28.xml"/><Relationship Id="rId65" Type="http://schemas.openxmlformats.org/officeDocument/2006/relationships/image" Target="media/image31.wmf"/><Relationship Id="rId73" Type="http://schemas.openxmlformats.org/officeDocument/2006/relationships/image" Target="media/image35.wmf"/><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control" Target="activeX/activeX7.xml"/><Relationship Id="rId39" Type="http://schemas.openxmlformats.org/officeDocument/2006/relationships/image" Target="media/image18.wmf"/><Relationship Id="rId34" Type="http://schemas.openxmlformats.org/officeDocument/2006/relationships/control" Target="activeX/activeX15.xml"/><Relationship Id="rId50" Type="http://schemas.openxmlformats.org/officeDocument/2006/relationships/control" Target="activeX/activeX23.xml"/><Relationship Id="rId55" Type="http://schemas.openxmlformats.org/officeDocument/2006/relationships/image" Target="media/image26.wmf"/><Relationship Id="rId76" Type="http://schemas.openxmlformats.org/officeDocument/2006/relationships/theme" Target="theme/theme1.xml"/><Relationship Id="rId7" Type="http://schemas.openxmlformats.org/officeDocument/2006/relationships/image" Target="media/image2.wmf"/><Relationship Id="rId71" Type="http://schemas.openxmlformats.org/officeDocument/2006/relationships/image" Target="media/image3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B575F-6605-4B02-866E-5003A9D71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221</Words>
  <Characters>1308</Characters>
  <Application>Microsoft Office Word</Application>
  <DocSecurity>4</DocSecurity>
  <Lines>10</Lines>
  <Paragraphs>3</Paragraphs>
  <ScaleCrop>false</ScaleCrop>
  <HeadingPairs>
    <vt:vector size="2" baseType="variant">
      <vt:variant>
        <vt:lpstr>Název</vt:lpstr>
      </vt:variant>
      <vt:variant>
        <vt:i4>1</vt:i4>
      </vt:variant>
    </vt:vector>
  </HeadingPairs>
  <TitlesOfParts>
    <vt:vector size="1" baseType="lpstr">
      <vt:lpstr/>
    </vt:vector>
  </TitlesOfParts>
  <Company>ZCU</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Petra Bláhová</cp:lastModifiedBy>
  <cp:revision>2</cp:revision>
  <cp:lastPrinted>2024-06-10T08:08:00Z</cp:lastPrinted>
  <dcterms:created xsi:type="dcterms:W3CDTF">2024-06-10T08:09:00Z</dcterms:created>
  <dcterms:modified xsi:type="dcterms:W3CDTF">2024-06-10T08:09:00Z</dcterms:modified>
</cp:coreProperties>
</file>