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92A3C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92A3C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</w:t>
      </w:r>
      <w:r w:rsidR="00825442">
        <w:rPr>
          <w:b/>
          <w:i/>
        </w:rPr>
        <w:t>Kamila Holá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</w:t>
      </w:r>
      <w:r w:rsidR="00825442" w:rsidRPr="00825442">
        <w:rPr>
          <w:b/>
          <w:i/>
        </w:rPr>
        <w:t>Politický film v Československu (1970 – 1989)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Pr="00814BCB" w:rsidRDefault="00392A3C" w:rsidP="002821D2">
      <w:pPr>
        <w:tabs>
          <w:tab w:val="left" w:pos="3480"/>
        </w:tabs>
        <w:ind w:left="142" w:hanging="142"/>
      </w:pPr>
      <w:r w:rsidRPr="00814BCB">
        <w:t>Mgr. Petr Bouška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  <w:r w:rsidR="00814BCB">
        <w:rPr>
          <w:b/>
        </w:rPr>
        <w:br/>
      </w:r>
    </w:p>
    <w:p w:rsidR="002821D2" w:rsidRPr="0024169B" w:rsidRDefault="000D7036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</w:t>
      </w:r>
      <w:proofErr w:type="gramStart"/>
      <w:r>
        <w:rPr>
          <w:sz w:val="20"/>
          <w:szCs w:val="20"/>
        </w:rPr>
        <w:t>je</w:t>
      </w:r>
      <w:r w:rsidR="00420618" w:rsidRPr="00420618">
        <w:rPr>
          <w:i/>
          <w:sz w:val="20"/>
          <w:szCs w:val="20"/>
        </w:rPr>
        <w:t>:</w:t>
      </w:r>
      <w:r w:rsidRPr="00420618">
        <w:rPr>
          <w:i/>
          <w:sz w:val="20"/>
          <w:szCs w:val="20"/>
        </w:rPr>
        <w:t xml:space="preserve"> „[...] zmapování</w:t>
      </w:r>
      <w:proofErr w:type="gramEnd"/>
      <w:r w:rsidRPr="00420618">
        <w:rPr>
          <w:i/>
          <w:sz w:val="20"/>
          <w:szCs w:val="20"/>
        </w:rPr>
        <w:t xml:space="preserve"> politického filmu [...] v období 20 let během normalizace. Jde spíše o přehled základních prvků tohoto žánru v daném </w:t>
      </w:r>
      <w:proofErr w:type="gramStart"/>
      <w:r w:rsidRPr="00420618">
        <w:rPr>
          <w:i/>
          <w:sz w:val="20"/>
          <w:szCs w:val="20"/>
        </w:rPr>
        <w:t>období [...], zodpovědět</w:t>
      </w:r>
      <w:proofErr w:type="gramEnd"/>
      <w:r w:rsidRPr="00420618">
        <w:rPr>
          <w:i/>
          <w:sz w:val="20"/>
          <w:szCs w:val="20"/>
        </w:rPr>
        <w:t xml:space="preserve"> otázky, do jaké míry byly v praktické rovině zasaženy filmy z normalizačního období politikou, jak ideologie, popřípadě propaganda zasahovala do normalizačního zobrazení v kinematografii a zda se jednotlivé ideálně-typické prvky vyskytují v každém snímku. Zároveň se ve vybraných dílech [soustředit] na takové prvky, které jsou v rozporu s ideálním typem normalizačního filmu.</w:t>
      </w:r>
      <w:r w:rsidR="006936CB" w:rsidRPr="00420618">
        <w:rPr>
          <w:i/>
          <w:sz w:val="20"/>
          <w:szCs w:val="20"/>
        </w:rPr>
        <w:t>“</w:t>
      </w:r>
      <w:r w:rsidR="006936CB">
        <w:rPr>
          <w:sz w:val="20"/>
          <w:szCs w:val="20"/>
        </w:rPr>
        <w:t xml:space="preserve"> </w:t>
      </w:r>
      <w:r w:rsidR="00DD23E1">
        <w:rPr>
          <w:sz w:val="20"/>
          <w:szCs w:val="20"/>
        </w:rPr>
        <w:t xml:space="preserve">V praktické části jsou pak rozebrána 4 díla. </w:t>
      </w:r>
      <w:r w:rsidR="006936CB">
        <w:rPr>
          <w:sz w:val="20"/>
          <w:szCs w:val="20"/>
        </w:rPr>
        <w:t>Cíl práce se podařilo naplnit.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F1E8C" w:rsidRDefault="00DF1E8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Ob</w:t>
      </w:r>
      <w:r w:rsidR="00EF24C6">
        <w:rPr>
          <w:sz w:val="20"/>
          <w:szCs w:val="20"/>
        </w:rPr>
        <w:t>sahové zpracování práce je dobré</w:t>
      </w:r>
      <w:r>
        <w:rPr>
          <w:sz w:val="20"/>
          <w:szCs w:val="20"/>
        </w:rPr>
        <w:t xml:space="preserve">, autorka si zvolila poměrně náročnou metodu, nicméně v jejím užití do značné míry uspěla. Tvůrčí přístup k práci nepochybně má a práci navíc přehledně a logicky strukturovala. Přílohy k práci jsou velmi dobrým doplňkem, ať už pro čtenáře nebo pro badatele, pro kterého mohou sloužit jako zdroj </w:t>
      </w:r>
      <w:r w:rsidR="000C78EF">
        <w:rPr>
          <w:sz w:val="20"/>
          <w:szCs w:val="20"/>
        </w:rPr>
        <w:t xml:space="preserve">doplňujících </w:t>
      </w:r>
      <w:r>
        <w:rPr>
          <w:sz w:val="20"/>
          <w:szCs w:val="20"/>
        </w:rPr>
        <w:t>informací či rozcestník.</w:t>
      </w:r>
    </w:p>
    <w:p w:rsidR="00EA1C48" w:rsidRPr="002821D2" w:rsidRDefault="004E611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33BCF">
        <w:rPr>
          <w:sz w:val="20"/>
          <w:szCs w:val="20"/>
        </w:rPr>
        <w:t xml:space="preserve"> </w:t>
      </w:r>
    </w:p>
    <w:p w:rsidR="0024169B" w:rsidRPr="002821D2" w:rsidRDefault="0024169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06EED" w:rsidRDefault="00B06EE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Jazykový projev autorky je ucházející, citováno je správně. V textu je pár kostrbatých formulací a překlepů, ale zása</w:t>
      </w:r>
      <w:r w:rsidR="005B737A">
        <w:rPr>
          <w:sz w:val="20"/>
          <w:szCs w:val="20"/>
        </w:rPr>
        <w:t>dním způsobem práci neovlivňují.</w:t>
      </w:r>
    </w:p>
    <w:p w:rsidR="00A3462D" w:rsidRPr="002821D2" w:rsidRDefault="00655152" w:rsidP="004E61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F24C6" w:rsidRPr="002821D2" w:rsidRDefault="00C3092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Nejprve</w:t>
      </w:r>
      <w:r w:rsidR="00EF24C6">
        <w:rPr>
          <w:sz w:val="20"/>
          <w:szCs w:val="20"/>
        </w:rPr>
        <w:t xml:space="preserve"> se </w:t>
      </w:r>
      <w:r>
        <w:rPr>
          <w:sz w:val="20"/>
          <w:szCs w:val="20"/>
        </w:rPr>
        <w:t xml:space="preserve">autorka věnuje popisu nástupu normalizace v české společnosti a posléze i ve filmovém odvětví. </w:t>
      </w:r>
      <w:r w:rsidR="00E4126D">
        <w:rPr>
          <w:sz w:val="20"/>
          <w:szCs w:val="20"/>
        </w:rPr>
        <w:t xml:space="preserve">Výhradu mám proti zdroji, kterým je bilanční seriál České televize „Těžká léta československého filmu“. Tento lze považovat za relevantní zdroj, nicméně v každém díle vystupuje host (často se jedná o historiky), kterého by autorka mohla citovat přímo, nikoliv jen odkazovat na konkrétní díl. </w:t>
      </w:r>
      <w:r w:rsidR="00507E4E">
        <w:rPr>
          <w:sz w:val="20"/>
          <w:szCs w:val="20"/>
        </w:rPr>
        <w:t xml:space="preserve">Dále se autorka pokouší identifikovat </w:t>
      </w:r>
      <w:r w:rsidR="00507E4E">
        <w:rPr>
          <w:sz w:val="20"/>
          <w:szCs w:val="20"/>
        </w:rPr>
        <w:lastRenderedPageBreak/>
        <w:t xml:space="preserve">převládající kódy v normalizačním filmu a rozlišuje primární a sekundární ideologické kódování, což je </w:t>
      </w:r>
      <w:r w:rsidR="00624902">
        <w:rPr>
          <w:sz w:val="20"/>
          <w:szCs w:val="20"/>
        </w:rPr>
        <w:t>její</w:t>
      </w:r>
      <w:r w:rsidR="00507E4E">
        <w:rPr>
          <w:sz w:val="20"/>
          <w:szCs w:val="20"/>
        </w:rPr>
        <w:t xml:space="preserve"> přínos ke zkoumanému tématu a je patrně nejlepším prvkem práce.</w:t>
      </w:r>
      <w:r w:rsidR="00624902">
        <w:rPr>
          <w:sz w:val="20"/>
          <w:szCs w:val="20"/>
        </w:rPr>
        <w:t xml:space="preserve"> </w:t>
      </w:r>
      <w:r w:rsidR="00C0402D">
        <w:rPr>
          <w:sz w:val="20"/>
          <w:szCs w:val="20"/>
        </w:rPr>
        <w:t>Poté (dle jím navrženého schématu) anal</w:t>
      </w:r>
      <w:r w:rsidR="004D34B3">
        <w:rPr>
          <w:sz w:val="20"/>
          <w:szCs w:val="20"/>
        </w:rPr>
        <w:t>yzuje čtyři audiovizuální díla a činí tak úspěšně, v souladu se zvolenou metodou.</w:t>
      </w:r>
      <w:r w:rsidR="00817690">
        <w:rPr>
          <w:sz w:val="20"/>
          <w:szCs w:val="20"/>
        </w:rPr>
        <w:t xml:space="preserve"> Nejedná se jen o </w:t>
      </w:r>
      <w:r w:rsidR="00E53CB3">
        <w:rPr>
          <w:sz w:val="20"/>
          <w:szCs w:val="20"/>
        </w:rPr>
        <w:t xml:space="preserve">prostý povrchní </w:t>
      </w:r>
      <w:r w:rsidR="00817690">
        <w:rPr>
          <w:sz w:val="20"/>
          <w:szCs w:val="20"/>
        </w:rPr>
        <w:t xml:space="preserve">popis děje, ale o úspěšnou </w:t>
      </w:r>
      <w:r w:rsidR="00C35655">
        <w:rPr>
          <w:sz w:val="20"/>
          <w:szCs w:val="20"/>
        </w:rPr>
        <w:t>identifikaci kódovaných norem,</w:t>
      </w:r>
      <w:r w:rsidR="00817690">
        <w:rPr>
          <w:sz w:val="20"/>
          <w:szCs w:val="20"/>
        </w:rPr>
        <w:t xml:space="preserve"> hodnot a vzorců chování.</w:t>
      </w:r>
      <w:r w:rsidR="00C676C9">
        <w:rPr>
          <w:sz w:val="20"/>
          <w:szCs w:val="20"/>
        </w:rPr>
        <w:t xml:space="preserve"> Autorka navíc správně operuje s pojetím normalizace jako</w:t>
      </w:r>
      <w:r w:rsidR="00B7678E">
        <w:rPr>
          <w:sz w:val="20"/>
          <w:szCs w:val="20"/>
        </w:rPr>
        <w:t xml:space="preserve"> s</w:t>
      </w:r>
      <w:r w:rsidR="00C676C9">
        <w:rPr>
          <w:sz w:val="20"/>
          <w:szCs w:val="20"/>
        </w:rPr>
        <w:t xml:space="preserve"> dynamick</w:t>
      </w:r>
      <w:r w:rsidR="00B7678E">
        <w:rPr>
          <w:sz w:val="20"/>
          <w:szCs w:val="20"/>
        </w:rPr>
        <w:t>ým</w:t>
      </w:r>
      <w:r w:rsidR="00C676C9">
        <w:rPr>
          <w:sz w:val="20"/>
          <w:szCs w:val="20"/>
        </w:rPr>
        <w:t xml:space="preserve"> proces</w:t>
      </w:r>
      <w:r w:rsidR="00B7678E">
        <w:rPr>
          <w:sz w:val="20"/>
          <w:szCs w:val="20"/>
        </w:rPr>
        <w:t>em</w:t>
      </w:r>
      <w:r w:rsidR="003139D7">
        <w:rPr>
          <w:sz w:val="20"/>
          <w:szCs w:val="20"/>
        </w:rPr>
        <w:t>, nikoliv jako se</w:t>
      </w:r>
      <w:r w:rsidR="00C676C9">
        <w:rPr>
          <w:sz w:val="20"/>
          <w:szCs w:val="20"/>
        </w:rPr>
        <w:t xml:space="preserve"> statick</w:t>
      </w:r>
      <w:r w:rsidR="003139D7">
        <w:rPr>
          <w:sz w:val="20"/>
          <w:szCs w:val="20"/>
        </w:rPr>
        <w:t>ým</w:t>
      </w:r>
      <w:r w:rsidR="00C676C9">
        <w:rPr>
          <w:sz w:val="20"/>
          <w:szCs w:val="20"/>
        </w:rPr>
        <w:t xml:space="preserve"> období</w:t>
      </w:r>
      <w:r w:rsidR="003139D7">
        <w:rPr>
          <w:sz w:val="20"/>
          <w:szCs w:val="20"/>
        </w:rPr>
        <w:t>m</w:t>
      </w:r>
      <w:r w:rsidR="00C676C9"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CA7719" w:rsidRDefault="00CA771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C239E" w:rsidRDefault="00AC239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by měla vysvětlit, co je manifest „Dva tisíce slov“, neb z </w:t>
      </w:r>
      <w:r w:rsidR="002F79D1">
        <w:rPr>
          <w:sz w:val="20"/>
          <w:szCs w:val="20"/>
        </w:rPr>
        <w:t>jejího</w:t>
      </w:r>
      <w:r>
        <w:rPr>
          <w:sz w:val="20"/>
          <w:szCs w:val="20"/>
        </w:rPr>
        <w:t xml:space="preserve"> popisu na straně 11 není úplně jasné</w:t>
      </w:r>
      <w:r w:rsidR="006A31A8">
        <w:rPr>
          <w:sz w:val="20"/>
          <w:szCs w:val="20"/>
        </w:rPr>
        <w:t xml:space="preserve">, že chápe historické souvislosti a </w:t>
      </w:r>
      <w:r w:rsidR="009D6566">
        <w:rPr>
          <w:sz w:val="20"/>
          <w:szCs w:val="20"/>
        </w:rPr>
        <w:t>obsah</w:t>
      </w:r>
      <w:r w:rsidR="006A31A8">
        <w:rPr>
          <w:sz w:val="20"/>
          <w:szCs w:val="20"/>
        </w:rPr>
        <w:t xml:space="preserve"> tohoto textu</w:t>
      </w:r>
      <w:r>
        <w:rPr>
          <w:sz w:val="20"/>
          <w:szCs w:val="20"/>
        </w:rPr>
        <w:t>.</w:t>
      </w:r>
    </w:p>
    <w:p w:rsidR="008532A8" w:rsidRDefault="008532A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Dále by měla doplnit zdroj ze strany 36, který patrně zapomněla dopsat.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A11BC9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Velmi dobře. V případě vynikající obhajoby až výborně.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577575">
        <w:t xml:space="preserve"> 13. 5. 2013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814BCB" w:rsidRDefault="00814BC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6424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6E3" w:rsidRDefault="007F76E3" w:rsidP="00D10D7C">
      <w:pPr>
        <w:spacing w:after="0" w:line="240" w:lineRule="auto"/>
      </w:pPr>
      <w:r>
        <w:separator/>
      </w:r>
    </w:p>
  </w:endnote>
  <w:endnote w:type="continuationSeparator" w:id="0">
    <w:p w:rsidR="007F76E3" w:rsidRDefault="007F76E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6E3" w:rsidRDefault="007F76E3" w:rsidP="00D10D7C">
      <w:pPr>
        <w:spacing w:after="0" w:line="240" w:lineRule="auto"/>
      </w:pPr>
      <w:r>
        <w:separator/>
      </w:r>
    </w:p>
  </w:footnote>
  <w:footnote w:type="continuationSeparator" w:id="0">
    <w:p w:rsidR="007F76E3" w:rsidRDefault="007F76E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1093D"/>
    <w:rsid w:val="0005470F"/>
    <w:rsid w:val="00056A57"/>
    <w:rsid w:val="000962A9"/>
    <w:rsid w:val="000C78EF"/>
    <w:rsid w:val="000D7036"/>
    <w:rsid w:val="00115661"/>
    <w:rsid w:val="0012043E"/>
    <w:rsid w:val="00191E93"/>
    <w:rsid w:val="00194942"/>
    <w:rsid w:val="001A2F12"/>
    <w:rsid w:val="001D3AC2"/>
    <w:rsid w:val="00207458"/>
    <w:rsid w:val="0021584B"/>
    <w:rsid w:val="0024169B"/>
    <w:rsid w:val="00264733"/>
    <w:rsid w:val="00276525"/>
    <w:rsid w:val="002821D2"/>
    <w:rsid w:val="002D2D4A"/>
    <w:rsid w:val="002F79D1"/>
    <w:rsid w:val="003139D7"/>
    <w:rsid w:val="00392A3C"/>
    <w:rsid w:val="003A1994"/>
    <w:rsid w:val="003A71E2"/>
    <w:rsid w:val="003C559B"/>
    <w:rsid w:val="003D3FA2"/>
    <w:rsid w:val="00420618"/>
    <w:rsid w:val="00433BCF"/>
    <w:rsid w:val="00435ED6"/>
    <w:rsid w:val="004766F3"/>
    <w:rsid w:val="00485F5C"/>
    <w:rsid w:val="004D17CC"/>
    <w:rsid w:val="004D34B3"/>
    <w:rsid w:val="004E6111"/>
    <w:rsid w:val="004F00CC"/>
    <w:rsid w:val="00507E4E"/>
    <w:rsid w:val="00577575"/>
    <w:rsid w:val="00582191"/>
    <w:rsid w:val="005B2D0F"/>
    <w:rsid w:val="005B737A"/>
    <w:rsid w:val="00624902"/>
    <w:rsid w:val="0064241B"/>
    <w:rsid w:val="00655152"/>
    <w:rsid w:val="00657841"/>
    <w:rsid w:val="00670EB9"/>
    <w:rsid w:val="006936CB"/>
    <w:rsid w:val="00694816"/>
    <w:rsid w:val="006A31A8"/>
    <w:rsid w:val="006D00A0"/>
    <w:rsid w:val="006E16E9"/>
    <w:rsid w:val="00703620"/>
    <w:rsid w:val="00770AA3"/>
    <w:rsid w:val="007C447C"/>
    <w:rsid w:val="007F76E3"/>
    <w:rsid w:val="008017CA"/>
    <w:rsid w:val="00814BCB"/>
    <w:rsid w:val="00817690"/>
    <w:rsid w:val="00825442"/>
    <w:rsid w:val="008532A8"/>
    <w:rsid w:val="008C27A9"/>
    <w:rsid w:val="00906352"/>
    <w:rsid w:val="0096308C"/>
    <w:rsid w:val="009B3BC2"/>
    <w:rsid w:val="009C40A3"/>
    <w:rsid w:val="009C488A"/>
    <w:rsid w:val="009D6566"/>
    <w:rsid w:val="00A11BC9"/>
    <w:rsid w:val="00A3462D"/>
    <w:rsid w:val="00A9013C"/>
    <w:rsid w:val="00AC239E"/>
    <w:rsid w:val="00AF1780"/>
    <w:rsid w:val="00B06EED"/>
    <w:rsid w:val="00B20A1C"/>
    <w:rsid w:val="00B37C56"/>
    <w:rsid w:val="00B7678E"/>
    <w:rsid w:val="00BC1153"/>
    <w:rsid w:val="00C0402D"/>
    <w:rsid w:val="00C301CB"/>
    <w:rsid w:val="00C3092D"/>
    <w:rsid w:val="00C35655"/>
    <w:rsid w:val="00C5496F"/>
    <w:rsid w:val="00C640C4"/>
    <w:rsid w:val="00C676C9"/>
    <w:rsid w:val="00CA7719"/>
    <w:rsid w:val="00CC308E"/>
    <w:rsid w:val="00D10D7C"/>
    <w:rsid w:val="00D13211"/>
    <w:rsid w:val="00D6078A"/>
    <w:rsid w:val="00DA5AF0"/>
    <w:rsid w:val="00DD23E1"/>
    <w:rsid w:val="00DF1E8C"/>
    <w:rsid w:val="00E4126D"/>
    <w:rsid w:val="00E53CB3"/>
    <w:rsid w:val="00EA1C48"/>
    <w:rsid w:val="00EF24C6"/>
    <w:rsid w:val="00F42A07"/>
    <w:rsid w:val="00F7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41B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C6518"/>
    <w:rsid w:val="00685D08"/>
    <w:rsid w:val="006D0C8C"/>
    <w:rsid w:val="00A630AC"/>
    <w:rsid w:val="00AA1FAB"/>
    <w:rsid w:val="00BA1304"/>
    <w:rsid w:val="00C31638"/>
    <w:rsid w:val="00D2496C"/>
    <w:rsid w:val="00DC2EEE"/>
    <w:rsid w:val="00E7029F"/>
    <w:rsid w:val="00EE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2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179</TotalTime>
  <Pages>2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petrbouska</cp:lastModifiedBy>
  <cp:revision>77</cp:revision>
  <cp:lastPrinted>2013-05-14T10:02:00Z</cp:lastPrinted>
  <dcterms:created xsi:type="dcterms:W3CDTF">2013-05-03T20:51:00Z</dcterms:created>
  <dcterms:modified xsi:type="dcterms:W3CDTF">2013-05-14T10:04:00Z</dcterms:modified>
</cp:coreProperties>
</file>