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/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300CF4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340610" cy="1273810"/>
                  <wp:effectExtent l="0" t="0" r="2540" b="254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>Práce</w:t>
      </w:r>
      <w:r w:rsidR="001A1BFC">
        <w:t>:</w:t>
      </w:r>
      <w:r w:rsidR="001A1BFC">
        <w:tab/>
      </w:r>
      <w:r w:rsidR="001A1BFC">
        <w:tab/>
      </w:r>
      <w:r w:rsidR="001A1BFC">
        <w:tab/>
      </w:r>
      <w:r w:rsidR="00D551AD">
        <w:t>bakalářská</w:t>
      </w:r>
      <w:r w:rsidR="00E6567D">
        <w:t xml:space="preserve"> 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Posudek</w:t>
      </w:r>
      <w:r w:rsidR="002B5833">
        <w:t xml:space="preserve">: </w:t>
      </w:r>
      <w:r w:rsidR="002B5833">
        <w:tab/>
      </w:r>
      <w:r w:rsidR="001A1BFC">
        <w:tab/>
      </w:r>
      <w:r w:rsidR="00946781">
        <w:t>vedoucího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Práci hodnotil</w:t>
      </w:r>
      <w:r>
        <w:t>:</w:t>
      </w:r>
      <w:r w:rsidR="002B5833">
        <w:t xml:space="preserve"> </w:t>
      </w:r>
      <w:r w:rsidR="001A1BFC">
        <w:tab/>
      </w:r>
      <w:r w:rsidR="001A1BFC">
        <w:tab/>
      </w:r>
      <w:r w:rsidR="002B5833">
        <w:t>Mgr. Radek Schuster,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1A1BFC" w:rsidP="005D17A3">
      <w:pPr>
        <w:jc w:val="both"/>
      </w:pPr>
      <w:r>
        <w:rPr>
          <w:b/>
          <w:bCs/>
        </w:rPr>
        <w:t>Práci předložil</w:t>
      </w:r>
      <w:r w:rsidR="003B7D68">
        <w:rPr>
          <w:b/>
          <w:bCs/>
        </w:rPr>
        <w:t>a</w:t>
      </w:r>
      <w:r w:rsidR="003012B1">
        <w:t>:</w:t>
      </w:r>
      <w:r>
        <w:tab/>
      </w:r>
      <w:r w:rsidR="002C0AC0">
        <w:t xml:space="preserve">Adéla Janská </w:t>
      </w:r>
      <w:r w:rsidR="00DE1C7A">
        <w:t xml:space="preserve"> 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2B5833">
        <w:tab/>
      </w:r>
      <w:r w:rsidR="002B5833">
        <w:tab/>
      </w:r>
      <w:proofErr w:type="spellStart"/>
      <w:r w:rsidR="002C0AC0">
        <w:rPr>
          <w:color w:val="000000"/>
        </w:rPr>
        <w:t>Daseinsanalýza</w:t>
      </w:r>
      <w:proofErr w:type="spellEnd"/>
      <w:r w:rsidR="002C0AC0">
        <w:rPr>
          <w:color w:val="000000"/>
        </w:rPr>
        <w:t xml:space="preserve"> Medarda Bosse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08344E" w:rsidRDefault="0008344E" w:rsidP="005D17A3">
      <w:pPr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Cíl práce, kterým bylo představit </w:t>
      </w:r>
      <w:proofErr w:type="spellStart"/>
      <w:r>
        <w:rPr>
          <w:color w:val="000000"/>
          <w:sz w:val="26"/>
          <w:szCs w:val="26"/>
        </w:rPr>
        <w:t>daseinsanalýzu</w:t>
      </w:r>
      <w:proofErr w:type="spellEnd"/>
      <w:r>
        <w:rPr>
          <w:color w:val="000000"/>
          <w:sz w:val="26"/>
          <w:szCs w:val="26"/>
        </w:rPr>
        <w:t>, jejího hlavního proponenta Medarda Bosse, její filosofická východiska a její aplikaci při výkladu snů, se autorce podařilo obstojně naplnit.</w:t>
      </w:r>
    </w:p>
    <w:p w:rsidR="0008344E" w:rsidRDefault="0008344E" w:rsidP="005D17A3">
      <w:pPr>
        <w:ind w:firstLine="284"/>
        <w:jc w:val="both"/>
        <w:rPr>
          <w:color w:val="000000"/>
          <w:sz w:val="26"/>
          <w:szCs w:val="26"/>
        </w:rPr>
      </w:pPr>
    </w:p>
    <w:p w:rsidR="00E515B1" w:rsidRDefault="00E515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08344E" w:rsidRDefault="00662FFB" w:rsidP="005D17A3">
      <w:pPr>
        <w:ind w:firstLine="284"/>
        <w:jc w:val="both"/>
        <w:rPr>
          <w:sz w:val="26"/>
          <w:szCs w:val="26"/>
        </w:rPr>
      </w:pPr>
      <w:r w:rsidRPr="00B3212F">
        <w:rPr>
          <w:sz w:val="26"/>
          <w:szCs w:val="26"/>
        </w:rPr>
        <w:t xml:space="preserve">Práce je </w:t>
      </w:r>
      <w:r w:rsidR="000F1F8B">
        <w:rPr>
          <w:sz w:val="26"/>
          <w:szCs w:val="26"/>
        </w:rPr>
        <w:t>podle zadání</w:t>
      </w:r>
      <w:r w:rsidR="0008344E">
        <w:rPr>
          <w:sz w:val="26"/>
          <w:szCs w:val="26"/>
        </w:rPr>
        <w:t xml:space="preserve"> rozvržena do čtyř hlavních kapitol</w:t>
      </w:r>
      <w:r w:rsidRPr="00B3212F">
        <w:rPr>
          <w:sz w:val="26"/>
          <w:szCs w:val="26"/>
        </w:rPr>
        <w:t xml:space="preserve">: </w:t>
      </w:r>
      <w:r w:rsidR="00AD2B83">
        <w:rPr>
          <w:sz w:val="26"/>
          <w:szCs w:val="26"/>
        </w:rPr>
        <w:t xml:space="preserve">1) filosofická (fenomenologická) východiska </w:t>
      </w:r>
      <w:proofErr w:type="spellStart"/>
      <w:r w:rsidR="00AD2B83">
        <w:rPr>
          <w:sz w:val="26"/>
          <w:szCs w:val="26"/>
        </w:rPr>
        <w:t>daseinsanalýzy</w:t>
      </w:r>
      <w:proofErr w:type="spellEnd"/>
      <w:r w:rsidR="00AD2B83">
        <w:rPr>
          <w:sz w:val="26"/>
          <w:szCs w:val="26"/>
        </w:rPr>
        <w:t xml:space="preserve">, 2) její principy (kritika Freuda, psychoterapie a psychosomatika, 3) osobnost a dílo Medarda Bosse (1903-1990), 4) </w:t>
      </w:r>
      <w:proofErr w:type="spellStart"/>
      <w:r w:rsidR="00AD2B83">
        <w:rPr>
          <w:sz w:val="26"/>
          <w:szCs w:val="26"/>
        </w:rPr>
        <w:t>daseinsanalytické</w:t>
      </w:r>
      <w:proofErr w:type="spellEnd"/>
      <w:r w:rsidR="00AD2B83">
        <w:rPr>
          <w:sz w:val="26"/>
          <w:szCs w:val="26"/>
        </w:rPr>
        <w:t xml:space="preserve"> pojetí snů. </w:t>
      </w:r>
    </w:p>
    <w:p w:rsidR="0008344E" w:rsidRDefault="0008344E" w:rsidP="005D17A3">
      <w:pPr>
        <w:ind w:firstLine="284"/>
        <w:jc w:val="both"/>
        <w:rPr>
          <w:sz w:val="26"/>
          <w:szCs w:val="26"/>
        </w:rPr>
      </w:pPr>
    </w:p>
    <w:p w:rsidR="003252CE" w:rsidRPr="00F22C93" w:rsidRDefault="003252CE" w:rsidP="003252C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Autorka zpracovala snad všechny v češtině dostupné zdroje týkající se </w:t>
      </w:r>
      <w:proofErr w:type="spellStart"/>
      <w:r>
        <w:rPr>
          <w:sz w:val="26"/>
          <w:szCs w:val="26"/>
        </w:rPr>
        <w:t>daseinsanalýzy</w:t>
      </w:r>
      <w:proofErr w:type="spellEnd"/>
      <w:r>
        <w:rPr>
          <w:sz w:val="26"/>
          <w:szCs w:val="26"/>
        </w:rPr>
        <w:t xml:space="preserve">, </w:t>
      </w:r>
      <w:r w:rsidR="009E1519">
        <w:rPr>
          <w:sz w:val="26"/>
          <w:szCs w:val="26"/>
        </w:rPr>
        <w:t>dále pak</w:t>
      </w:r>
      <w:r>
        <w:rPr>
          <w:sz w:val="26"/>
          <w:szCs w:val="26"/>
        </w:rPr>
        <w:t xml:space="preserve"> používala cizojazyčné primární i sekundární prameny. Poctivě se pokusila zasadit </w:t>
      </w:r>
      <w:proofErr w:type="spellStart"/>
      <w:r>
        <w:rPr>
          <w:sz w:val="26"/>
          <w:szCs w:val="26"/>
        </w:rPr>
        <w:t>daseinsanalýzu</w:t>
      </w:r>
      <w:proofErr w:type="spellEnd"/>
      <w:r>
        <w:rPr>
          <w:sz w:val="26"/>
          <w:szCs w:val="26"/>
        </w:rPr>
        <w:t xml:space="preserve"> do složitého kontextu </w:t>
      </w:r>
      <w:proofErr w:type="spellStart"/>
      <w:r>
        <w:rPr>
          <w:sz w:val="26"/>
          <w:szCs w:val="26"/>
        </w:rPr>
        <w:t>Husserlovy</w:t>
      </w:r>
      <w:proofErr w:type="spellEnd"/>
      <w:r>
        <w:rPr>
          <w:sz w:val="26"/>
          <w:szCs w:val="26"/>
        </w:rPr>
        <w:t xml:space="preserve"> fenomenologie a </w:t>
      </w:r>
      <w:proofErr w:type="spellStart"/>
      <w:r>
        <w:rPr>
          <w:sz w:val="26"/>
          <w:szCs w:val="26"/>
        </w:rPr>
        <w:t>Heideggerovy</w:t>
      </w:r>
      <w:proofErr w:type="spellEnd"/>
      <w:r>
        <w:rPr>
          <w:sz w:val="26"/>
          <w:szCs w:val="26"/>
        </w:rPr>
        <w:t xml:space="preserve"> fundamentální ontologie. </w:t>
      </w:r>
      <w:r w:rsidR="009E1519">
        <w:rPr>
          <w:sz w:val="26"/>
          <w:szCs w:val="26"/>
        </w:rPr>
        <w:t>Zároveň</w:t>
      </w:r>
      <w:r w:rsidR="00AF7A62">
        <w:rPr>
          <w:sz w:val="26"/>
          <w:szCs w:val="26"/>
        </w:rPr>
        <w:t xml:space="preserve"> se jí </w:t>
      </w:r>
      <w:r w:rsidR="008C3F80">
        <w:rPr>
          <w:sz w:val="26"/>
          <w:szCs w:val="26"/>
        </w:rPr>
        <w:t>podařilo</w:t>
      </w:r>
      <w:r w:rsidR="00AF7A62">
        <w:rPr>
          <w:sz w:val="26"/>
          <w:szCs w:val="26"/>
        </w:rPr>
        <w:t xml:space="preserve"> srozumitelně vysvětlovat </w:t>
      </w:r>
      <w:proofErr w:type="spellStart"/>
      <w:r w:rsidR="00AF7A62">
        <w:rPr>
          <w:sz w:val="26"/>
          <w:szCs w:val="26"/>
        </w:rPr>
        <w:t>daseinsanalytické</w:t>
      </w:r>
      <w:proofErr w:type="spellEnd"/>
      <w:r w:rsidR="00AF7A62">
        <w:rPr>
          <w:sz w:val="26"/>
          <w:szCs w:val="26"/>
        </w:rPr>
        <w:t xml:space="preserve"> principy a postupy na praktických příkladech.  </w:t>
      </w:r>
    </w:p>
    <w:p w:rsidR="0074029C" w:rsidRDefault="0074029C" w:rsidP="005D17A3">
      <w:pPr>
        <w:ind w:firstLine="284"/>
        <w:jc w:val="both"/>
        <w:rPr>
          <w:color w:val="000000"/>
          <w:sz w:val="26"/>
          <w:szCs w:val="26"/>
        </w:rPr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117ABF" w:rsidRDefault="00117ABF" w:rsidP="005D17A3">
      <w:pPr>
        <w:ind w:firstLine="284"/>
        <w:jc w:val="both"/>
      </w:pPr>
    </w:p>
    <w:p w:rsidR="0074029C" w:rsidRDefault="009E1519" w:rsidP="005D17A3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Po gramatické stránce má práce solidní úroveň, občas se však vyskytují drobné stylistické prohřešky</w:t>
      </w:r>
      <w:r w:rsidR="000F3C68">
        <w:rPr>
          <w:sz w:val="26"/>
          <w:szCs w:val="26"/>
        </w:rPr>
        <w:t>.</w:t>
      </w:r>
    </w:p>
    <w:p w:rsidR="009E1519" w:rsidRDefault="009E1519" w:rsidP="003D40B5">
      <w:pPr>
        <w:ind w:firstLine="284"/>
        <w:jc w:val="both"/>
        <w:rPr>
          <w:sz w:val="26"/>
          <w:szCs w:val="26"/>
        </w:rPr>
      </w:pPr>
    </w:p>
    <w:p w:rsidR="003012B1" w:rsidRPr="00F22C93" w:rsidRDefault="00876B05" w:rsidP="003D40B5">
      <w:pPr>
        <w:ind w:firstLine="284"/>
        <w:jc w:val="both"/>
        <w:rPr>
          <w:sz w:val="26"/>
          <w:szCs w:val="26"/>
        </w:rPr>
      </w:pPr>
      <w:bookmarkStart w:id="0" w:name="_GoBack"/>
      <w:r w:rsidRPr="00F22C93">
        <w:rPr>
          <w:sz w:val="26"/>
          <w:szCs w:val="26"/>
        </w:rPr>
        <w:lastRenderedPageBreak/>
        <w:t>Citace a bibliografické odkaz</w:t>
      </w:r>
      <w:r w:rsidR="008C3F80">
        <w:rPr>
          <w:sz w:val="26"/>
          <w:szCs w:val="26"/>
        </w:rPr>
        <w:t>y jsou konzistentní a v souladu s požadovanou</w:t>
      </w:r>
      <w:r w:rsidRPr="00F22C93">
        <w:rPr>
          <w:sz w:val="26"/>
          <w:szCs w:val="26"/>
        </w:rPr>
        <w:t xml:space="preserve"> inte</w:t>
      </w:r>
      <w:r w:rsidR="008C3F80">
        <w:rPr>
          <w:sz w:val="26"/>
          <w:szCs w:val="26"/>
        </w:rPr>
        <w:t>rpretací</w:t>
      </w:r>
      <w:r w:rsidRPr="00F22C93">
        <w:rPr>
          <w:sz w:val="26"/>
          <w:szCs w:val="26"/>
        </w:rPr>
        <w:t xml:space="preserve"> normy. </w:t>
      </w:r>
      <w:r w:rsidR="00B10B92" w:rsidRPr="00F22C93">
        <w:rPr>
          <w:sz w:val="26"/>
          <w:szCs w:val="26"/>
        </w:rPr>
        <w:t>Grafická úprava je pečlivá a odpov</w:t>
      </w:r>
      <w:r w:rsidR="00600ADA" w:rsidRPr="00F22C93">
        <w:rPr>
          <w:sz w:val="26"/>
          <w:szCs w:val="26"/>
        </w:rPr>
        <w:t xml:space="preserve">ídá standardům KFI pro </w:t>
      </w:r>
      <w:r w:rsidR="00B3212F" w:rsidRPr="00F22C93">
        <w:rPr>
          <w:sz w:val="26"/>
          <w:szCs w:val="26"/>
        </w:rPr>
        <w:t>bakalářské</w:t>
      </w:r>
      <w:r w:rsidR="00B10B92" w:rsidRPr="00F22C93">
        <w:rPr>
          <w:sz w:val="26"/>
          <w:szCs w:val="26"/>
        </w:rPr>
        <w:t xml:space="preserve"> práce.</w:t>
      </w:r>
    </w:p>
    <w:bookmarkEnd w:id="0"/>
    <w:p w:rsidR="003D7745" w:rsidRDefault="003D7745" w:rsidP="005D17A3">
      <w:pPr>
        <w:ind w:firstLine="284"/>
        <w:jc w:val="both"/>
        <w:rPr>
          <w:sz w:val="26"/>
          <w:szCs w:val="26"/>
        </w:rPr>
      </w:pPr>
    </w:p>
    <w:p w:rsidR="003D7745" w:rsidRDefault="003D7745" w:rsidP="005D17A3">
      <w:pPr>
        <w:ind w:firstLine="284"/>
        <w:jc w:val="both"/>
      </w:pPr>
    </w:p>
    <w:p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214AE0" w:rsidRDefault="00214AE0" w:rsidP="00E00278">
      <w:pPr>
        <w:ind w:firstLine="284"/>
        <w:jc w:val="both"/>
        <w:rPr>
          <w:bCs/>
          <w:sz w:val="26"/>
          <w:szCs w:val="26"/>
        </w:rPr>
      </w:pPr>
    </w:p>
    <w:p w:rsidR="000F3C68" w:rsidRDefault="000F3C68" w:rsidP="00E00278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Autorka</w:t>
      </w:r>
      <w:r w:rsidR="00F22C93">
        <w:rPr>
          <w:bCs/>
          <w:sz w:val="26"/>
          <w:szCs w:val="26"/>
        </w:rPr>
        <w:t xml:space="preserve"> </w:t>
      </w:r>
      <w:r w:rsidR="00CB3AA0">
        <w:rPr>
          <w:bCs/>
          <w:sz w:val="26"/>
          <w:szCs w:val="26"/>
        </w:rPr>
        <w:t>se zhostila</w:t>
      </w:r>
      <w:r w:rsidR="00E0027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náročného tématu,</w:t>
      </w:r>
      <w:r w:rsidR="00F22C93">
        <w:rPr>
          <w:bCs/>
          <w:sz w:val="26"/>
          <w:szCs w:val="26"/>
        </w:rPr>
        <w:t xml:space="preserve"> </w:t>
      </w:r>
      <w:r w:rsidRPr="00146918">
        <w:rPr>
          <w:bCs/>
          <w:sz w:val="26"/>
          <w:szCs w:val="26"/>
        </w:rPr>
        <w:t xml:space="preserve">pracovala pečlivě </w:t>
      </w:r>
      <w:r w:rsidR="009664F8">
        <w:rPr>
          <w:bCs/>
          <w:sz w:val="26"/>
          <w:szCs w:val="26"/>
        </w:rPr>
        <w:t>a</w:t>
      </w:r>
      <w:r w:rsidRPr="00146918">
        <w:rPr>
          <w:bCs/>
          <w:sz w:val="26"/>
          <w:szCs w:val="26"/>
        </w:rPr>
        <w:t xml:space="preserve"> prostudovala celou řadu</w:t>
      </w:r>
      <w:r>
        <w:rPr>
          <w:bCs/>
          <w:sz w:val="26"/>
          <w:szCs w:val="26"/>
        </w:rPr>
        <w:t xml:space="preserve"> obtížných textů. </w:t>
      </w:r>
      <w:r w:rsidR="00317898">
        <w:rPr>
          <w:bCs/>
          <w:sz w:val="26"/>
          <w:szCs w:val="26"/>
        </w:rPr>
        <w:t>Byť je výsledná práce</w:t>
      </w:r>
      <w:r>
        <w:rPr>
          <w:bCs/>
          <w:sz w:val="26"/>
          <w:szCs w:val="26"/>
        </w:rPr>
        <w:t xml:space="preserve"> převážně postaven</w:t>
      </w:r>
      <w:r w:rsidR="00317898">
        <w:rPr>
          <w:bCs/>
          <w:sz w:val="26"/>
          <w:szCs w:val="26"/>
        </w:rPr>
        <w:t>a</w:t>
      </w:r>
      <w:r>
        <w:rPr>
          <w:bCs/>
          <w:sz w:val="26"/>
          <w:szCs w:val="26"/>
        </w:rPr>
        <w:t xml:space="preserve"> na kompilaci</w:t>
      </w:r>
      <w:r w:rsidR="00CB3AA0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obstojí jako </w:t>
      </w:r>
      <w:r w:rsidR="009664F8">
        <w:rPr>
          <w:bCs/>
          <w:sz w:val="26"/>
          <w:szCs w:val="26"/>
        </w:rPr>
        <w:t>solidní</w:t>
      </w:r>
      <w:r>
        <w:rPr>
          <w:bCs/>
          <w:sz w:val="26"/>
          <w:szCs w:val="26"/>
        </w:rPr>
        <w:t xml:space="preserve"> východisko pro další </w:t>
      </w:r>
      <w:r w:rsidR="009664F8">
        <w:rPr>
          <w:bCs/>
          <w:sz w:val="26"/>
          <w:szCs w:val="26"/>
        </w:rPr>
        <w:t>autorčino studium</w:t>
      </w:r>
      <w:r w:rsidR="008C08BB">
        <w:rPr>
          <w:bCs/>
          <w:sz w:val="26"/>
          <w:szCs w:val="26"/>
        </w:rPr>
        <w:t xml:space="preserve"> v oblasti psychologie a psychoterapie</w:t>
      </w:r>
      <w:r>
        <w:rPr>
          <w:bCs/>
          <w:sz w:val="26"/>
          <w:szCs w:val="26"/>
        </w:rPr>
        <w:t xml:space="preserve">. </w:t>
      </w:r>
    </w:p>
    <w:p w:rsidR="00331CF8" w:rsidRDefault="00331CF8" w:rsidP="00E00278">
      <w:pPr>
        <w:ind w:firstLine="284"/>
        <w:jc w:val="both"/>
        <w:rPr>
          <w:bCs/>
          <w:sz w:val="26"/>
          <w:szCs w:val="26"/>
        </w:rPr>
      </w:pPr>
    </w:p>
    <w:p w:rsidR="00331CF8" w:rsidRDefault="00331CF8" w:rsidP="00E00278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 když lze výkladu na několika místech vytknout nepřesnost, zmatenost či ulpívání na povrchu (zvláště v pasážích o </w:t>
      </w:r>
      <w:proofErr w:type="spellStart"/>
      <w:r>
        <w:rPr>
          <w:bCs/>
          <w:sz w:val="26"/>
          <w:szCs w:val="26"/>
        </w:rPr>
        <w:t>Husserlovi</w:t>
      </w:r>
      <w:proofErr w:type="spellEnd"/>
      <w:r>
        <w:rPr>
          <w:bCs/>
          <w:sz w:val="26"/>
          <w:szCs w:val="26"/>
        </w:rPr>
        <w:t xml:space="preserve"> a </w:t>
      </w:r>
      <w:proofErr w:type="spellStart"/>
      <w:r>
        <w:rPr>
          <w:bCs/>
          <w:sz w:val="26"/>
          <w:szCs w:val="26"/>
        </w:rPr>
        <w:t>Heideggerovi</w:t>
      </w:r>
      <w:proofErr w:type="spellEnd"/>
      <w:r>
        <w:rPr>
          <w:bCs/>
          <w:sz w:val="26"/>
          <w:szCs w:val="26"/>
        </w:rPr>
        <w:t>), považuji práci za vydaře</w:t>
      </w:r>
      <w:r w:rsidR="008C08BB">
        <w:rPr>
          <w:bCs/>
          <w:sz w:val="26"/>
          <w:szCs w:val="26"/>
        </w:rPr>
        <w:t xml:space="preserve">nou. Oceňuji autorčin svědomitý přístup a upřímnou snahu proniknout do fenomenologie. </w:t>
      </w:r>
    </w:p>
    <w:p w:rsidR="00CB3AA0" w:rsidRDefault="00331CF8" w:rsidP="00E002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F3C68" w:rsidRPr="00243133" w:rsidRDefault="000F3C68" w:rsidP="005D17A3">
      <w:pPr>
        <w:ind w:firstLine="284"/>
        <w:jc w:val="both"/>
        <w:rPr>
          <w:sz w:val="24"/>
          <w:szCs w:val="24"/>
        </w:rPr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F22C93" w:rsidRPr="00F22C93" w:rsidRDefault="009664F8" w:rsidP="005D17A3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Shrňte </w:t>
      </w:r>
      <w:proofErr w:type="spellStart"/>
      <w:r w:rsidR="008C3F80">
        <w:rPr>
          <w:sz w:val="26"/>
          <w:szCs w:val="26"/>
        </w:rPr>
        <w:t>da</w:t>
      </w:r>
      <w:r w:rsidR="00CB3AA0">
        <w:rPr>
          <w:sz w:val="26"/>
          <w:szCs w:val="26"/>
        </w:rPr>
        <w:t>seinsanalytický</w:t>
      </w:r>
      <w:proofErr w:type="spellEnd"/>
      <w:r w:rsidR="00CB3AA0">
        <w:rPr>
          <w:sz w:val="26"/>
          <w:szCs w:val="26"/>
        </w:rPr>
        <w:t xml:space="preserve"> přístup ke snům a v jeho duchu</w:t>
      </w:r>
      <w:r w:rsidR="008C3F80">
        <w:rPr>
          <w:sz w:val="26"/>
          <w:szCs w:val="26"/>
        </w:rPr>
        <w:t xml:space="preserve"> </w:t>
      </w:r>
      <w:r w:rsidR="00CB3AA0">
        <w:rPr>
          <w:sz w:val="26"/>
          <w:szCs w:val="26"/>
        </w:rPr>
        <w:t>vyložte nějaký svůj sen.</w:t>
      </w:r>
    </w:p>
    <w:p w:rsidR="00180A7D" w:rsidRDefault="00180A7D" w:rsidP="00F91643">
      <w:pPr>
        <w:ind w:firstLine="284"/>
        <w:jc w:val="both"/>
        <w:rPr>
          <w:sz w:val="24"/>
          <w:szCs w:val="24"/>
        </w:rPr>
      </w:pPr>
    </w:p>
    <w:p w:rsidR="00180A7D" w:rsidRDefault="00180A7D" w:rsidP="00F91643">
      <w:pPr>
        <w:ind w:firstLine="284"/>
        <w:jc w:val="both"/>
      </w:pPr>
    </w:p>
    <w:p w:rsidR="003012B1" w:rsidRPr="001A1BFC" w:rsidRDefault="00F91643" w:rsidP="00F91643">
      <w:p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  <w:r w:rsidR="001A1BFC">
        <w:rPr>
          <w:b/>
          <w:bCs/>
        </w:rPr>
        <w:tab/>
      </w:r>
      <w:r w:rsidR="00E00278" w:rsidRPr="00E00278">
        <w:rPr>
          <w:b/>
          <w:bCs/>
          <w:sz w:val="26"/>
          <w:szCs w:val="26"/>
        </w:rPr>
        <w:t>v</w:t>
      </w:r>
      <w:r w:rsidR="00E00278">
        <w:rPr>
          <w:b/>
          <w:bCs/>
          <w:sz w:val="26"/>
          <w:szCs w:val="26"/>
        </w:rPr>
        <w:t>ýborně</w:t>
      </w:r>
    </w:p>
    <w:p w:rsidR="003012B1" w:rsidRDefault="003012B1" w:rsidP="00F91643">
      <w:pPr>
        <w:ind w:firstLine="284"/>
        <w:jc w:val="both"/>
      </w:pPr>
    </w:p>
    <w:p w:rsidR="00317898" w:rsidRDefault="00317898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8C08BB">
        <w:t>26</w:t>
      </w:r>
      <w:r w:rsidR="00E6567D">
        <w:t>. 5. 2013</w:t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5105"/>
    <w:multiLevelType w:val="hybridMultilevel"/>
    <w:tmpl w:val="FF20244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4C45EA"/>
    <w:multiLevelType w:val="hybridMultilevel"/>
    <w:tmpl w:val="06E617D2"/>
    <w:lvl w:ilvl="0" w:tplc="642A128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706D1"/>
    <w:rsid w:val="0008344E"/>
    <w:rsid w:val="000B2738"/>
    <w:rsid w:val="000C0A4A"/>
    <w:rsid w:val="000F1F8B"/>
    <w:rsid w:val="000F3C68"/>
    <w:rsid w:val="00117ABF"/>
    <w:rsid w:val="00156571"/>
    <w:rsid w:val="00180A7D"/>
    <w:rsid w:val="001A1BFC"/>
    <w:rsid w:val="001C3E3F"/>
    <w:rsid w:val="00214AE0"/>
    <w:rsid w:val="00243133"/>
    <w:rsid w:val="002A5AC2"/>
    <w:rsid w:val="002B0121"/>
    <w:rsid w:val="002B5833"/>
    <w:rsid w:val="002C0AC0"/>
    <w:rsid w:val="002E2CC2"/>
    <w:rsid w:val="00300CF4"/>
    <w:rsid w:val="003012B1"/>
    <w:rsid w:val="00317898"/>
    <w:rsid w:val="003252CE"/>
    <w:rsid w:val="00331CF8"/>
    <w:rsid w:val="003414FC"/>
    <w:rsid w:val="00365F38"/>
    <w:rsid w:val="00380B2A"/>
    <w:rsid w:val="003B7D68"/>
    <w:rsid w:val="003D40B5"/>
    <w:rsid w:val="003D7745"/>
    <w:rsid w:val="003E3EE0"/>
    <w:rsid w:val="004E13CA"/>
    <w:rsid w:val="00536289"/>
    <w:rsid w:val="00557D55"/>
    <w:rsid w:val="00563DC6"/>
    <w:rsid w:val="005D17A3"/>
    <w:rsid w:val="00600ADA"/>
    <w:rsid w:val="00634F60"/>
    <w:rsid w:val="00651773"/>
    <w:rsid w:val="00662FFB"/>
    <w:rsid w:val="006643FB"/>
    <w:rsid w:val="0069573A"/>
    <w:rsid w:val="006A5210"/>
    <w:rsid w:val="006E53E2"/>
    <w:rsid w:val="0074029C"/>
    <w:rsid w:val="00754E31"/>
    <w:rsid w:val="007626D3"/>
    <w:rsid w:val="00762FF8"/>
    <w:rsid w:val="0084409F"/>
    <w:rsid w:val="0086617F"/>
    <w:rsid w:val="00876B05"/>
    <w:rsid w:val="00884265"/>
    <w:rsid w:val="008C08BB"/>
    <w:rsid w:val="008C3F80"/>
    <w:rsid w:val="009241B9"/>
    <w:rsid w:val="00927E2D"/>
    <w:rsid w:val="00946781"/>
    <w:rsid w:val="00947A7A"/>
    <w:rsid w:val="00954B0F"/>
    <w:rsid w:val="009664F8"/>
    <w:rsid w:val="00982006"/>
    <w:rsid w:val="009E1519"/>
    <w:rsid w:val="00A37B71"/>
    <w:rsid w:val="00A57790"/>
    <w:rsid w:val="00A83504"/>
    <w:rsid w:val="00AA3A24"/>
    <w:rsid w:val="00AA4A9B"/>
    <w:rsid w:val="00AD2B83"/>
    <w:rsid w:val="00AD6BD3"/>
    <w:rsid w:val="00AF7A62"/>
    <w:rsid w:val="00B0445A"/>
    <w:rsid w:val="00B10B92"/>
    <w:rsid w:val="00B3212F"/>
    <w:rsid w:val="00B70AD6"/>
    <w:rsid w:val="00B75326"/>
    <w:rsid w:val="00B9352F"/>
    <w:rsid w:val="00BE4945"/>
    <w:rsid w:val="00BF0495"/>
    <w:rsid w:val="00C0711A"/>
    <w:rsid w:val="00C231C2"/>
    <w:rsid w:val="00C552BC"/>
    <w:rsid w:val="00C67244"/>
    <w:rsid w:val="00CB3AA0"/>
    <w:rsid w:val="00CD1A64"/>
    <w:rsid w:val="00D551AD"/>
    <w:rsid w:val="00D67DC8"/>
    <w:rsid w:val="00D73131"/>
    <w:rsid w:val="00DE1C7A"/>
    <w:rsid w:val="00DF05E3"/>
    <w:rsid w:val="00E00278"/>
    <w:rsid w:val="00E01608"/>
    <w:rsid w:val="00E07316"/>
    <w:rsid w:val="00E425DF"/>
    <w:rsid w:val="00E515B1"/>
    <w:rsid w:val="00E5207E"/>
    <w:rsid w:val="00E56991"/>
    <w:rsid w:val="00E6567D"/>
    <w:rsid w:val="00F01199"/>
    <w:rsid w:val="00F12244"/>
    <w:rsid w:val="00F22C93"/>
    <w:rsid w:val="00F91643"/>
    <w:rsid w:val="00F961B3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1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1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Radek</cp:lastModifiedBy>
  <cp:revision>4</cp:revision>
  <cp:lastPrinted>2003-05-23T06:09:00Z</cp:lastPrinted>
  <dcterms:created xsi:type="dcterms:W3CDTF">2013-05-28T06:38:00Z</dcterms:created>
  <dcterms:modified xsi:type="dcterms:W3CDTF">2013-05-29T11:43:00Z</dcterms:modified>
</cp:coreProperties>
</file>